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454" w:rsidRPr="00250454" w:rsidRDefault="00957CCF" w:rsidP="0025045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50454">
        <w:rPr>
          <w:rFonts w:ascii="Times New Roman" w:hAnsi="Times New Roman" w:cs="Times New Roman"/>
          <w:b/>
          <w:sz w:val="24"/>
        </w:rPr>
        <w:t>201</w:t>
      </w:r>
      <w:r w:rsidR="00250454">
        <w:rPr>
          <w:rFonts w:ascii="Times New Roman" w:hAnsi="Times New Roman" w:cs="Times New Roman"/>
          <w:b/>
          <w:sz w:val="24"/>
        </w:rPr>
        <w:t>9</w:t>
      </w:r>
      <w:r w:rsidRPr="00250454">
        <w:rPr>
          <w:rFonts w:ascii="Times New Roman" w:hAnsi="Times New Roman" w:cs="Times New Roman"/>
          <w:b/>
          <w:sz w:val="24"/>
        </w:rPr>
        <w:t>-20</w:t>
      </w:r>
      <w:r w:rsidR="006E1E8F">
        <w:rPr>
          <w:rFonts w:ascii="Times New Roman" w:hAnsi="Times New Roman" w:cs="Times New Roman"/>
          <w:b/>
          <w:sz w:val="24"/>
        </w:rPr>
        <w:t>20</w:t>
      </w:r>
      <w:r w:rsidRPr="00250454">
        <w:rPr>
          <w:rFonts w:ascii="Times New Roman" w:hAnsi="Times New Roman" w:cs="Times New Roman"/>
          <w:b/>
          <w:sz w:val="24"/>
        </w:rPr>
        <w:t xml:space="preserve"> EĞİTİM ÖĞRETİM YILI</w:t>
      </w:r>
      <w:r w:rsidR="003F5A58" w:rsidRPr="00250454">
        <w:rPr>
          <w:rFonts w:ascii="Times New Roman" w:hAnsi="Times New Roman" w:cs="Times New Roman"/>
          <w:b/>
          <w:sz w:val="24"/>
        </w:rPr>
        <w:t xml:space="preserve"> </w:t>
      </w:r>
      <w:r w:rsidR="00BD352E">
        <w:rPr>
          <w:rFonts w:ascii="Times New Roman" w:hAnsi="Times New Roman" w:cs="Times New Roman"/>
          <w:b/>
          <w:sz w:val="24"/>
        </w:rPr>
        <w:t xml:space="preserve">        </w:t>
      </w:r>
      <w:r w:rsidR="00472333" w:rsidRPr="00250454">
        <w:rPr>
          <w:rFonts w:ascii="Times New Roman" w:hAnsi="Times New Roman" w:cs="Times New Roman"/>
          <w:b/>
          <w:sz w:val="24"/>
        </w:rPr>
        <w:t>……………</w:t>
      </w:r>
      <w:r w:rsidR="0036733A" w:rsidRPr="00250454">
        <w:rPr>
          <w:rFonts w:ascii="Times New Roman" w:hAnsi="Times New Roman" w:cs="Times New Roman"/>
          <w:b/>
          <w:sz w:val="24"/>
        </w:rPr>
        <w:t xml:space="preserve"> </w:t>
      </w:r>
      <w:r w:rsidR="00BD352E">
        <w:rPr>
          <w:rFonts w:ascii="Times New Roman" w:hAnsi="Times New Roman" w:cs="Times New Roman"/>
          <w:b/>
          <w:sz w:val="24"/>
        </w:rPr>
        <w:t xml:space="preserve">            </w:t>
      </w:r>
      <w:r w:rsidR="0036733A" w:rsidRPr="00250454">
        <w:rPr>
          <w:rFonts w:ascii="Times New Roman" w:hAnsi="Times New Roman" w:cs="Times New Roman"/>
          <w:b/>
          <w:sz w:val="24"/>
        </w:rPr>
        <w:t>ORTAOKULU</w:t>
      </w:r>
      <w:r w:rsidRPr="00250454">
        <w:rPr>
          <w:rFonts w:ascii="Times New Roman" w:hAnsi="Times New Roman" w:cs="Times New Roman"/>
          <w:b/>
          <w:sz w:val="24"/>
        </w:rPr>
        <w:t xml:space="preserve"> </w:t>
      </w:r>
      <w:r w:rsidRPr="00250454">
        <w:rPr>
          <w:rFonts w:ascii="Times New Roman" w:hAnsi="Times New Roman" w:cs="Times New Roman"/>
          <w:b/>
          <w:sz w:val="24"/>
        </w:rPr>
        <w:br/>
        <w:t>DESTEKLEME</w:t>
      </w:r>
      <w:r w:rsidR="00472333" w:rsidRPr="00250454">
        <w:rPr>
          <w:rFonts w:ascii="Times New Roman" w:hAnsi="Times New Roman" w:cs="Times New Roman"/>
          <w:b/>
          <w:sz w:val="24"/>
        </w:rPr>
        <w:t xml:space="preserve"> VE YETİŞTİRME</w:t>
      </w:r>
      <w:r w:rsidRPr="00250454">
        <w:rPr>
          <w:rFonts w:ascii="Times New Roman" w:hAnsi="Times New Roman" w:cs="Times New Roman"/>
          <w:b/>
          <w:sz w:val="24"/>
        </w:rPr>
        <w:t xml:space="preserve"> KURSLARI</w:t>
      </w:r>
      <w:r w:rsidR="003F5A58" w:rsidRPr="00250454">
        <w:rPr>
          <w:rFonts w:ascii="Times New Roman" w:hAnsi="Times New Roman" w:cs="Times New Roman"/>
          <w:b/>
          <w:sz w:val="24"/>
        </w:rPr>
        <w:t xml:space="preserve"> </w:t>
      </w:r>
      <w:r w:rsidR="0036733A" w:rsidRPr="00250454">
        <w:rPr>
          <w:rFonts w:ascii="Times New Roman" w:hAnsi="Times New Roman" w:cs="Times New Roman"/>
          <w:b/>
          <w:sz w:val="24"/>
        </w:rPr>
        <w:t>TÜRKÇE</w:t>
      </w:r>
      <w:r w:rsidR="00775705" w:rsidRPr="00250454">
        <w:rPr>
          <w:rFonts w:ascii="Times New Roman" w:hAnsi="Times New Roman" w:cs="Times New Roman"/>
          <w:b/>
          <w:sz w:val="24"/>
        </w:rPr>
        <w:t xml:space="preserve"> </w:t>
      </w:r>
      <w:r w:rsidR="00FA3A9E">
        <w:rPr>
          <w:rFonts w:ascii="Times New Roman" w:hAnsi="Times New Roman" w:cs="Times New Roman"/>
          <w:b/>
          <w:sz w:val="24"/>
        </w:rPr>
        <w:t>OCAK</w:t>
      </w:r>
      <w:r w:rsidR="00F6388A" w:rsidRPr="00250454">
        <w:rPr>
          <w:rFonts w:ascii="Times New Roman" w:hAnsi="Times New Roman" w:cs="Times New Roman"/>
          <w:b/>
          <w:sz w:val="24"/>
        </w:rPr>
        <w:t xml:space="preserve"> AYI </w:t>
      </w:r>
      <w:r w:rsidRPr="00250454">
        <w:rPr>
          <w:rFonts w:ascii="Times New Roman" w:hAnsi="Times New Roman" w:cs="Times New Roman"/>
          <w:b/>
          <w:sz w:val="24"/>
        </w:rPr>
        <w:t>FAALİYET RAPORU</w:t>
      </w:r>
    </w:p>
    <w:p w:rsidR="00BC5C17" w:rsidRPr="00775705" w:rsidRDefault="00957CCF" w:rsidP="0025045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250454">
        <w:rPr>
          <w:rFonts w:ascii="Times New Roman" w:hAnsi="Times New Roman" w:cs="Times New Roman"/>
          <w:b/>
          <w:sz w:val="24"/>
        </w:rPr>
        <w:br/>
      </w:r>
      <w:r w:rsidR="00250454">
        <w:rPr>
          <w:rFonts w:ascii="Times New Roman" w:hAnsi="Times New Roman" w:cs="Times New Roman"/>
          <w:sz w:val="24"/>
        </w:rPr>
        <w:t xml:space="preserve">     </w:t>
      </w:r>
      <w:r w:rsidR="000032B6" w:rsidRPr="00250454">
        <w:rPr>
          <w:rFonts w:ascii="Times New Roman" w:hAnsi="Times New Roman" w:cs="Times New Roman"/>
          <w:sz w:val="24"/>
        </w:rPr>
        <w:t xml:space="preserve">Okulumuzda yapılan </w:t>
      </w:r>
      <w:r w:rsidR="0036733A" w:rsidRPr="00250454">
        <w:rPr>
          <w:rFonts w:ascii="Times New Roman" w:hAnsi="Times New Roman" w:cs="Times New Roman"/>
          <w:sz w:val="24"/>
        </w:rPr>
        <w:t>Türkçe d</w:t>
      </w:r>
      <w:r w:rsidR="000032B6" w:rsidRPr="00250454">
        <w:rPr>
          <w:rFonts w:ascii="Times New Roman" w:hAnsi="Times New Roman" w:cs="Times New Roman"/>
          <w:sz w:val="24"/>
        </w:rPr>
        <w:t xml:space="preserve">ersi </w:t>
      </w:r>
      <w:r w:rsidR="009F789A" w:rsidRPr="00250454">
        <w:rPr>
          <w:rFonts w:ascii="Times New Roman" w:hAnsi="Times New Roman" w:cs="Times New Roman"/>
          <w:sz w:val="24"/>
        </w:rPr>
        <w:t>Destekleme</w:t>
      </w:r>
      <w:r w:rsidR="0085489F" w:rsidRPr="00250454">
        <w:rPr>
          <w:rFonts w:ascii="Times New Roman" w:hAnsi="Times New Roman" w:cs="Times New Roman"/>
          <w:sz w:val="24"/>
        </w:rPr>
        <w:t xml:space="preserve"> ve Yetiştirme</w:t>
      </w:r>
      <w:r w:rsidR="009F789A" w:rsidRPr="00250454">
        <w:rPr>
          <w:rFonts w:ascii="Times New Roman" w:hAnsi="Times New Roman" w:cs="Times New Roman"/>
          <w:sz w:val="24"/>
        </w:rPr>
        <w:t xml:space="preserve"> Kurslarında </w:t>
      </w:r>
      <w:r w:rsidR="00250454" w:rsidRPr="00250454">
        <w:rPr>
          <w:rFonts w:ascii="Times New Roman" w:hAnsi="Times New Roman" w:cs="Times New Roman"/>
          <w:sz w:val="24"/>
        </w:rPr>
        <w:t>0</w:t>
      </w:r>
      <w:r w:rsidR="00FA3A9E">
        <w:rPr>
          <w:rFonts w:ascii="Times New Roman" w:hAnsi="Times New Roman" w:cs="Times New Roman"/>
          <w:sz w:val="24"/>
        </w:rPr>
        <w:t>2</w:t>
      </w:r>
      <w:r w:rsidR="00250454" w:rsidRPr="00250454">
        <w:rPr>
          <w:rFonts w:ascii="Times New Roman" w:hAnsi="Times New Roman" w:cs="Times New Roman"/>
          <w:sz w:val="24"/>
        </w:rPr>
        <w:t>/</w:t>
      </w:r>
      <w:r w:rsidR="00FA3A9E">
        <w:rPr>
          <w:rFonts w:ascii="Times New Roman" w:hAnsi="Times New Roman" w:cs="Times New Roman"/>
          <w:sz w:val="24"/>
        </w:rPr>
        <w:t>01</w:t>
      </w:r>
      <w:r w:rsidR="00250454" w:rsidRPr="00250454">
        <w:rPr>
          <w:rFonts w:ascii="Times New Roman" w:hAnsi="Times New Roman" w:cs="Times New Roman"/>
          <w:sz w:val="24"/>
        </w:rPr>
        <w:t>/20</w:t>
      </w:r>
      <w:r w:rsidR="00FA3A9E">
        <w:rPr>
          <w:rFonts w:ascii="Times New Roman" w:hAnsi="Times New Roman" w:cs="Times New Roman"/>
          <w:sz w:val="24"/>
        </w:rPr>
        <w:t>2</w:t>
      </w:r>
      <w:r w:rsidR="003D5F2E">
        <w:rPr>
          <w:rFonts w:ascii="Times New Roman" w:hAnsi="Times New Roman" w:cs="Times New Roman"/>
          <w:sz w:val="24"/>
        </w:rPr>
        <w:t>1</w:t>
      </w:r>
      <w:r w:rsidR="00250454" w:rsidRPr="00250454">
        <w:rPr>
          <w:rFonts w:ascii="Times New Roman" w:hAnsi="Times New Roman" w:cs="Times New Roman"/>
          <w:sz w:val="24"/>
        </w:rPr>
        <w:t xml:space="preserve"> – </w:t>
      </w:r>
      <w:r w:rsidR="00FA3A9E">
        <w:rPr>
          <w:rFonts w:ascii="Times New Roman" w:hAnsi="Times New Roman" w:cs="Times New Roman"/>
          <w:sz w:val="24"/>
        </w:rPr>
        <w:t>19</w:t>
      </w:r>
      <w:r w:rsidR="00250454" w:rsidRPr="00250454">
        <w:rPr>
          <w:rFonts w:ascii="Times New Roman" w:hAnsi="Times New Roman" w:cs="Times New Roman"/>
          <w:sz w:val="24"/>
        </w:rPr>
        <w:t>/</w:t>
      </w:r>
      <w:r w:rsidR="00FA3A9E">
        <w:rPr>
          <w:rFonts w:ascii="Times New Roman" w:hAnsi="Times New Roman" w:cs="Times New Roman"/>
          <w:sz w:val="24"/>
        </w:rPr>
        <w:t>01</w:t>
      </w:r>
      <w:r w:rsidR="00250454" w:rsidRPr="00250454">
        <w:rPr>
          <w:rFonts w:ascii="Times New Roman" w:hAnsi="Times New Roman" w:cs="Times New Roman"/>
          <w:sz w:val="24"/>
        </w:rPr>
        <w:t>/20</w:t>
      </w:r>
      <w:r w:rsidR="00FA3A9E">
        <w:rPr>
          <w:rFonts w:ascii="Times New Roman" w:hAnsi="Times New Roman" w:cs="Times New Roman"/>
          <w:sz w:val="24"/>
        </w:rPr>
        <w:t>2</w:t>
      </w:r>
      <w:r w:rsidR="003D5F2E">
        <w:rPr>
          <w:rFonts w:ascii="Times New Roman" w:hAnsi="Times New Roman" w:cs="Times New Roman"/>
          <w:sz w:val="24"/>
        </w:rPr>
        <w:t>2</w:t>
      </w:r>
      <w:bookmarkStart w:id="0" w:name="_GoBack"/>
      <w:bookmarkEnd w:id="0"/>
      <w:r w:rsidR="0036733A" w:rsidRPr="00250454">
        <w:rPr>
          <w:rFonts w:ascii="Times New Roman" w:hAnsi="Times New Roman" w:cs="Times New Roman"/>
          <w:sz w:val="24"/>
        </w:rPr>
        <w:t xml:space="preserve"> </w:t>
      </w:r>
      <w:r w:rsidR="000032B6" w:rsidRPr="00250454">
        <w:rPr>
          <w:rFonts w:ascii="Times New Roman" w:hAnsi="Times New Roman" w:cs="Times New Roman"/>
          <w:sz w:val="24"/>
        </w:rPr>
        <w:t xml:space="preserve">tarihleri arasında </w:t>
      </w:r>
      <w:r w:rsidR="009F789A" w:rsidRPr="00250454">
        <w:rPr>
          <w:rFonts w:ascii="Times New Roman" w:hAnsi="Times New Roman" w:cs="Times New Roman"/>
          <w:sz w:val="24"/>
        </w:rPr>
        <w:t xml:space="preserve">ilgili </w:t>
      </w:r>
      <w:r w:rsidR="0094521A" w:rsidRPr="00250454">
        <w:rPr>
          <w:rFonts w:ascii="Times New Roman" w:hAnsi="Times New Roman" w:cs="Times New Roman"/>
          <w:sz w:val="24"/>
        </w:rPr>
        <w:t>sınıflarda aşağıdaki kazanımlar veril</w:t>
      </w:r>
      <w:r w:rsidR="009F789A" w:rsidRPr="00250454">
        <w:rPr>
          <w:rFonts w:ascii="Times New Roman" w:hAnsi="Times New Roman" w:cs="Times New Roman"/>
          <w:sz w:val="24"/>
        </w:rPr>
        <w:t>miştir.</w:t>
      </w:r>
      <w:r w:rsidR="009F789A" w:rsidRPr="00250454">
        <w:rPr>
          <w:rFonts w:ascii="Times New Roman" w:hAnsi="Times New Roman" w:cs="Times New Roman"/>
          <w:sz w:val="24"/>
        </w:rPr>
        <w:br/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76"/>
        <w:gridCol w:w="2878"/>
        <w:gridCol w:w="7010"/>
      </w:tblGrid>
      <w:tr w:rsidR="00E80021" w:rsidRPr="006E1B6F" w:rsidTr="001B6F35">
        <w:trPr>
          <w:trHeight w:val="405"/>
          <w:jc w:val="center"/>
        </w:trPr>
        <w:tc>
          <w:tcPr>
            <w:tcW w:w="1076" w:type="dxa"/>
            <w:vAlign w:val="center"/>
          </w:tcPr>
          <w:p w:rsidR="00E80021" w:rsidRPr="00BD352E" w:rsidRDefault="00E80021" w:rsidP="00F232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D352E">
              <w:rPr>
                <w:rFonts w:ascii="Times New Roman" w:hAnsi="Times New Roman" w:cs="Times New Roman"/>
                <w:b/>
                <w:sz w:val="24"/>
                <w:szCs w:val="20"/>
              </w:rPr>
              <w:t>SINIF</w:t>
            </w:r>
          </w:p>
        </w:tc>
        <w:tc>
          <w:tcPr>
            <w:tcW w:w="2878" w:type="dxa"/>
            <w:vAlign w:val="center"/>
          </w:tcPr>
          <w:p w:rsidR="00E80021" w:rsidRPr="00BD352E" w:rsidRDefault="0036733A" w:rsidP="00F232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D352E">
              <w:rPr>
                <w:rFonts w:ascii="Times New Roman" w:hAnsi="Times New Roman" w:cs="Times New Roman"/>
                <w:b/>
                <w:sz w:val="24"/>
                <w:szCs w:val="20"/>
              </w:rPr>
              <w:t>KONU ADI</w:t>
            </w:r>
          </w:p>
        </w:tc>
        <w:tc>
          <w:tcPr>
            <w:tcW w:w="7010" w:type="dxa"/>
            <w:vAlign w:val="center"/>
          </w:tcPr>
          <w:p w:rsidR="00E80021" w:rsidRPr="00BD352E" w:rsidRDefault="0036733A" w:rsidP="00F232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D352E">
              <w:rPr>
                <w:rFonts w:ascii="Times New Roman" w:hAnsi="Times New Roman" w:cs="Times New Roman"/>
                <w:b/>
                <w:sz w:val="24"/>
                <w:szCs w:val="20"/>
              </w:rPr>
              <w:t>KAZANIMLAR</w:t>
            </w:r>
          </w:p>
        </w:tc>
      </w:tr>
      <w:tr w:rsidR="00A73E33" w:rsidRPr="006E1B6F" w:rsidTr="001B6F35">
        <w:trPr>
          <w:trHeight w:val="890"/>
          <w:jc w:val="center"/>
        </w:trPr>
        <w:tc>
          <w:tcPr>
            <w:tcW w:w="1076" w:type="dxa"/>
            <w:vMerge w:val="restart"/>
          </w:tcPr>
          <w:p w:rsidR="00C0781F" w:rsidRDefault="00C0781F" w:rsidP="0077570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C0781F" w:rsidRDefault="00C0781F" w:rsidP="0077570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C0781F" w:rsidRDefault="00C0781F" w:rsidP="0077570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C0781F" w:rsidRDefault="00C0781F" w:rsidP="0077570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C0781F" w:rsidRDefault="00C0781F" w:rsidP="0077570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C0781F" w:rsidRDefault="00C0781F" w:rsidP="0077570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C0781F" w:rsidRDefault="00C0781F" w:rsidP="0077570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A73E33" w:rsidRPr="00250454" w:rsidRDefault="00BC68B0" w:rsidP="0077570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  <w:p w:rsidR="00A73E33" w:rsidRPr="006E1B6F" w:rsidRDefault="00A73E33" w:rsidP="00775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8" w:type="dxa"/>
            <w:vAlign w:val="center"/>
          </w:tcPr>
          <w:p w:rsidR="004259EE" w:rsidRDefault="00FA3A9E" w:rsidP="00C078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METİN TÜRLERİ</w:t>
            </w:r>
            <w:r w:rsidR="001B6F35" w:rsidRPr="001B6F35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="00250454">
              <w:rPr>
                <w:rFonts w:ascii="Times New Roman" w:hAnsi="Times New Roman" w:cs="Times New Roman"/>
                <w:sz w:val="24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4</w:t>
            </w:r>
            <w:r w:rsidR="00250454">
              <w:rPr>
                <w:rFonts w:ascii="Times New Roman" w:hAnsi="Times New Roman" w:cs="Times New Roman"/>
                <w:sz w:val="24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01</w:t>
            </w:r>
            <w:r w:rsidR="00250454">
              <w:rPr>
                <w:rFonts w:ascii="Times New Roman" w:hAnsi="Times New Roman" w:cs="Times New Roman"/>
                <w:sz w:val="24"/>
                <w:szCs w:val="18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20</w:t>
            </w:r>
          </w:p>
        </w:tc>
        <w:tc>
          <w:tcPr>
            <w:tcW w:w="7010" w:type="dxa"/>
            <w:vAlign w:val="center"/>
          </w:tcPr>
          <w:p w:rsidR="00FA3A9E" w:rsidRPr="00FA3A9E" w:rsidRDefault="00FA3A9E" w:rsidP="00FA3A9E">
            <w:pP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</w:pP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Metin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türlerini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ayırt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eder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. </w:t>
            </w:r>
          </w:p>
          <w:p w:rsidR="00FA3A9E" w:rsidRPr="00FA3A9E" w:rsidRDefault="00FA3A9E" w:rsidP="00FA3A9E">
            <w:pP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</w:pPr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a)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Fıkra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(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köşe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yazısı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),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makale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,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deneme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, roman,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destan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türleri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üzerinde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durulur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. </w:t>
            </w:r>
          </w:p>
          <w:p w:rsidR="00FA3A9E" w:rsidRPr="00FA3A9E" w:rsidRDefault="00FA3A9E" w:rsidP="00FA3A9E">
            <w:pP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</w:pPr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b)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Metin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türlerine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ilişkin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ayrıntılı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bilgi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verilmemelidir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.  </w:t>
            </w:r>
          </w:p>
          <w:p w:rsidR="00FA3A9E" w:rsidRPr="00FA3A9E" w:rsidRDefault="00FA3A9E" w:rsidP="00FA3A9E">
            <w:pP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</w:pP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Şiir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yazar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. </w:t>
            </w:r>
          </w:p>
          <w:p w:rsidR="00FA3A9E" w:rsidRPr="00FA3A9E" w:rsidRDefault="00FA3A9E" w:rsidP="00FA3A9E">
            <w:pP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</w:pP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Bilgilendirici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metin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yazar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.  </w:t>
            </w:r>
          </w:p>
          <w:p w:rsidR="00FA3A9E" w:rsidRPr="00FA3A9E" w:rsidRDefault="00FA3A9E" w:rsidP="00FA3A9E">
            <w:pP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</w:pP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Hikâye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edici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metin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yazar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.  </w:t>
            </w:r>
          </w:p>
          <w:p w:rsidR="005906C9" w:rsidRPr="00FA3A9E" w:rsidRDefault="00FA3A9E" w:rsidP="00BC68B0">
            <w:pP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</w:pP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Kısa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metinler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yazar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. (Haber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metni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,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günlük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ve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anı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yazmaya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teşvik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edilir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.)  </w:t>
            </w:r>
          </w:p>
        </w:tc>
      </w:tr>
      <w:tr w:rsidR="00A23BF9" w:rsidRPr="006E1B6F" w:rsidTr="001B6F35">
        <w:trPr>
          <w:trHeight w:val="890"/>
          <w:jc w:val="center"/>
        </w:trPr>
        <w:tc>
          <w:tcPr>
            <w:tcW w:w="1076" w:type="dxa"/>
            <w:vMerge/>
          </w:tcPr>
          <w:p w:rsidR="00A23BF9" w:rsidRDefault="00A23BF9" w:rsidP="00775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8" w:type="dxa"/>
            <w:vAlign w:val="center"/>
          </w:tcPr>
          <w:p w:rsidR="001B6F35" w:rsidRDefault="00FA3A9E" w:rsidP="00C0781F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CÜMLE TÜRLERİ</w:t>
            </w:r>
          </w:p>
          <w:p w:rsidR="004259EE" w:rsidRDefault="00C0781F" w:rsidP="00C07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</w:t>
            </w:r>
            <w:r w:rsidR="00FA3A9E">
              <w:rPr>
                <w:rFonts w:ascii="Times New Roman" w:hAnsi="Times New Roman" w:cs="Times New Roman"/>
                <w:sz w:val="24"/>
                <w:szCs w:val="18"/>
              </w:rPr>
              <w:t>1</w:t>
            </w:r>
            <w:r w:rsidR="006E1E8F" w:rsidRPr="006E1E8F">
              <w:rPr>
                <w:rFonts w:ascii="Times New Roman" w:hAnsi="Times New Roman" w:cs="Times New Roman"/>
                <w:sz w:val="24"/>
                <w:szCs w:val="18"/>
              </w:rPr>
              <w:t>/</w:t>
            </w:r>
            <w:r w:rsidR="00FA3A9E">
              <w:rPr>
                <w:rFonts w:ascii="Times New Roman" w:hAnsi="Times New Roman" w:cs="Times New Roman"/>
                <w:sz w:val="24"/>
                <w:szCs w:val="18"/>
              </w:rPr>
              <w:t>01</w:t>
            </w:r>
            <w:r w:rsidR="006E1E8F" w:rsidRPr="006E1E8F">
              <w:rPr>
                <w:rFonts w:ascii="Times New Roman" w:hAnsi="Times New Roman" w:cs="Times New Roman"/>
                <w:sz w:val="24"/>
                <w:szCs w:val="18"/>
              </w:rPr>
              <w:t>/20</w:t>
            </w:r>
            <w:r w:rsidR="00FA3A9E">
              <w:rPr>
                <w:rFonts w:ascii="Times New Roman" w:hAnsi="Times New Roman" w:cs="Times New Roman"/>
                <w:sz w:val="24"/>
                <w:szCs w:val="18"/>
              </w:rPr>
              <w:t>20</w:t>
            </w:r>
          </w:p>
        </w:tc>
        <w:tc>
          <w:tcPr>
            <w:tcW w:w="7010" w:type="dxa"/>
            <w:vAlign w:val="center"/>
          </w:tcPr>
          <w:p w:rsidR="00BC68B0" w:rsidRPr="005906C9" w:rsidRDefault="00FA3A9E" w:rsidP="005906C9">
            <w:pP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</w:pP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Cümle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türlerini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tanır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. (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Kavramsal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tanımlamalara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girilmez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.)</w:t>
            </w:r>
          </w:p>
        </w:tc>
      </w:tr>
      <w:tr w:rsidR="00A23BF9" w:rsidRPr="006E1B6F" w:rsidTr="001B6F35">
        <w:trPr>
          <w:trHeight w:val="890"/>
          <w:jc w:val="center"/>
        </w:trPr>
        <w:tc>
          <w:tcPr>
            <w:tcW w:w="1076" w:type="dxa"/>
            <w:vMerge/>
          </w:tcPr>
          <w:p w:rsidR="00A23BF9" w:rsidRDefault="00A23BF9" w:rsidP="00775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8" w:type="dxa"/>
            <w:vAlign w:val="center"/>
          </w:tcPr>
          <w:p w:rsidR="004259EE" w:rsidRPr="001B6F35" w:rsidRDefault="00FA3A9E" w:rsidP="00C0781F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CÜMLE TÜRLERİ</w:t>
            </w:r>
          </w:p>
          <w:p w:rsidR="004259EE" w:rsidRPr="001B6F35" w:rsidRDefault="00FA3A9E" w:rsidP="00C0781F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18</w:t>
            </w:r>
            <w:r w:rsidR="00C0781F" w:rsidRPr="00C0781F">
              <w:rPr>
                <w:rFonts w:ascii="Times New Roman" w:hAnsi="Times New Roman" w:cs="Times New Roman"/>
                <w:sz w:val="24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01</w:t>
            </w:r>
            <w:r w:rsidR="00C0781F" w:rsidRPr="00C0781F">
              <w:rPr>
                <w:rFonts w:ascii="Times New Roman" w:hAnsi="Times New Roman" w:cs="Times New Roman"/>
                <w:sz w:val="24"/>
                <w:szCs w:val="18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20</w:t>
            </w:r>
          </w:p>
        </w:tc>
        <w:tc>
          <w:tcPr>
            <w:tcW w:w="7010" w:type="dxa"/>
            <w:vAlign w:val="center"/>
          </w:tcPr>
          <w:p w:rsidR="001B6F35" w:rsidRDefault="00FA3A9E" w:rsidP="001B6F35">
            <w:pP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</w:pP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Cümle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türlerini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tanır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. (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Kavramsal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tanımlamalara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girilmez</w:t>
            </w:r>
            <w:proofErr w:type="spellEnd"/>
            <w:r w:rsidRPr="00FA3A9E"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.)</w:t>
            </w:r>
          </w:p>
          <w:p w:rsidR="00FA3A9E" w:rsidRPr="00C0781F" w:rsidRDefault="00FA3A9E" w:rsidP="001B6F35">
            <w:pP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(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ÖDSGM’de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yayımlanan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4 .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tema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soruları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çözüldü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değerlendirmeler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yapılarak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gerekli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dönütler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verildi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18"/>
                <w:lang w:val="en-US"/>
              </w:rPr>
              <w:t>.)</w:t>
            </w:r>
          </w:p>
        </w:tc>
      </w:tr>
    </w:tbl>
    <w:p w:rsidR="00F23287" w:rsidRDefault="00F23287" w:rsidP="004259EE">
      <w:pPr>
        <w:rPr>
          <w:rFonts w:ascii="Times New Roman" w:hAnsi="Times New Roman" w:cs="Times New Roman"/>
        </w:rPr>
      </w:pPr>
    </w:p>
    <w:p w:rsidR="004259EE" w:rsidRPr="00F23287" w:rsidRDefault="00F65980" w:rsidP="004259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4259EE" w:rsidRPr="00F23287">
        <w:rPr>
          <w:rFonts w:ascii="Times New Roman" w:hAnsi="Times New Roman" w:cs="Times New Roman"/>
          <w:sz w:val="24"/>
        </w:rPr>
        <w:t xml:space="preserve">Kurs sonunda öğrencilerin kazandıkları bilgi ve becerileri ölçmek amacıyla </w:t>
      </w:r>
      <w:r w:rsidR="00FA3A9E">
        <w:rPr>
          <w:rFonts w:ascii="Times New Roman" w:hAnsi="Times New Roman" w:cs="Times New Roman"/>
          <w:sz w:val="24"/>
        </w:rPr>
        <w:t>4</w:t>
      </w:r>
      <w:r w:rsidR="00DD04AD">
        <w:rPr>
          <w:rFonts w:ascii="Times New Roman" w:hAnsi="Times New Roman" w:cs="Times New Roman"/>
          <w:sz w:val="24"/>
        </w:rPr>
        <w:t xml:space="preserve">. Tema soruları testi </w:t>
      </w:r>
      <w:r w:rsidR="004259EE" w:rsidRPr="00F23287">
        <w:rPr>
          <w:rFonts w:ascii="Times New Roman" w:hAnsi="Times New Roman" w:cs="Times New Roman"/>
          <w:sz w:val="24"/>
        </w:rPr>
        <w:t>yapılmıştır.</w:t>
      </w:r>
      <w:r w:rsidR="00F23287">
        <w:rPr>
          <w:rFonts w:ascii="Times New Roman" w:hAnsi="Times New Roman" w:cs="Times New Roman"/>
          <w:sz w:val="24"/>
        </w:rPr>
        <w:t xml:space="preserve"> </w:t>
      </w:r>
      <w:r w:rsidR="004259EE" w:rsidRPr="00F23287">
        <w:rPr>
          <w:rFonts w:ascii="Times New Roman" w:hAnsi="Times New Roman" w:cs="Times New Roman"/>
          <w:sz w:val="24"/>
        </w:rPr>
        <w:t>Test sorular</w:t>
      </w:r>
      <w:r w:rsidR="00F23287">
        <w:rPr>
          <w:rFonts w:ascii="Times New Roman" w:hAnsi="Times New Roman" w:cs="Times New Roman"/>
          <w:sz w:val="24"/>
        </w:rPr>
        <w:t>ı</w:t>
      </w:r>
      <w:r w:rsidR="004259EE" w:rsidRPr="00F23287">
        <w:rPr>
          <w:rFonts w:ascii="Times New Roman" w:hAnsi="Times New Roman" w:cs="Times New Roman"/>
          <w:sz w:val="24"/>
        </w:rPr>
        <w:t xml:space="preserve"> öğrencilerin katılımıyla cevaplandırılmıştır. </w:t>
      </w:r>
      <w:r w:rsidR="00F23287" w:rsidRPr="00F23287">
        <w:rPr>
          <w:rFonts w:ascii="Times New Roman" w:hAnsi="Times New Roman" w:cs="Times New Roman"/>
          <w:sz w:val="24"/>
        </w:rPr>
        <w:t>Öğrencilerin test</w:t>
      </w:r>
      <w:r w:rsidR="00DD04AD">
        <w:rPr>
          <w:rFonts w:ascii="Times New Roman" w:hAnsi="Times New Roman" w:cs="Times New Roman"/>
          <w:sz w:val="24"/>
        </w:rPr>
        <w:t>t</w:t>
      </w:r>
      <w:r w:rsidR="00F23287" w:rsidRPr="00F23287">
        <w:rPr>
          <w:rFonts w:ascii="Times New Roman" w:hAnsi="Times New Roman" w:cs="Times New Roman"/>
          <w:sz w:val="24"/>
        </w:rPr>
        <w:t>eki doğru ve yanlış sayıları ek olarak gösterilmiştir.</w:t>
      </w:r>
      <w:r w:rsidR="004259EE" w:rsidRPr="00F23287">
        <w:rPr>
          <w:rFonts w:ascii="Times New Roman" w:hAnsi="Times New Roman" w:cs="Times New Roman"/>
          <w:sz w:val="24"/>
        </w:rPr>
        <w:t xml:space="preserve"> </w:t>
      </w:r>
      <w:r w:rsidR="00DD04AD">
        <w:rPr>
          <w:rFonts w:ascii="Times New Roman" w:hAnsi="Times New Roman" w:cs="Times New Roman"/>
          <w:sz w:val="24"/>
        </w:rPr>
        <w:t>8</w:t>
      </w:r>
      <w:r w:rsidR="004259EE" w:rsidRPr="00F23287">
        <w:rPr>
          <w:rFonts w:ascii="Times New Roman" w:hAnsi="Times New Roman" w:cs="Times New Roman"/>
          <w:sz w:val="24"/>
        </w:rPr>
        <w:t>.</w:t>
      </w:r>
      <w:r w:rsidR="00F23287">
        <w:rPr>
          <w:rFonts w:ascii="Times New Roman" w:hAnsi="Times New Roman" w:cs="Times New Roman"/>
          <w:sz w:val="24"/>
        </w:rPr>
        <w:t xml:space="preserve"> </w:t>
      </w:r>
      <w:r w:rsidR="004259EE" w:rsidRPr="00F23287">
        <w:rPr>
          <w:rFonts w:ascii="Times New Roman" w:hAnsi="Times New Roman" w:cs="Times New Roman"/>
          <w:sz w:val="24"/>
        </w:rPr>
        <w:t xml:space="preserve">sınıflarda konuyu pekiştirici </w:t>
      </w:r>
      <w:r w:rsidR="007267F8">
        <w:rPr>
          <w:rFonts w:ascii="Times New Roman" w:hAnsi="Times New Roman" w:cs="Times New Roman"/>
          <w:sz w:val="24"/>
        </w:rPr>
        <w:t>çalışma kâğıtları</w:t>
      </w:r>
      <w:r w:rsidR="00DD04AD">
        <w:rPr>
          <w:rFonts w:ascii="Times New Roman" w:hAnsi="Times New Roman" w:cs="Times New Roman"/>
          <w:sz w:val="24"/>
        </w:rPr>
        <w:t xml:space="preserve"> ve </w:t>
      </w:r>
      <w:proofErr w:type="spellStart"/>
      <w:r w:rsidR="00DD04AD">
        <w:rPr>
          <w:rFonts w:ascii="Times New Roman" w:hAnsi="Times New Roman" w:cs="Times New Roman"/>
          <w:sz w:val="24"/>
        </w:rPr>
        <w:t>EBA’da</w:t>
      </w:r>
      <w:proofErr w:type="spellEnd"/>
      <w:r w:rsidR="00DD04AD">
        <w:rPr>
          <w:rFonts w:ascii="Times New Roman" w:hAnsi="Times New Roman" w:cs="Times New Roman"/>
          <w:sz w:val="24"/>
        </w:rPr>
        <w:t xml:space="preserve"> yer alan etkinlikler</w:t>
      </w:r>
      <w:r w:rsidR="007267F8">
        <w:rPr>
          <w:rFonts w:ascii="Times New Roman" w:hAnsi="Times New Roman" w:cs="Times New Roman"/>
          <w:sz w:val="24"/>
        </w:rPr>
        <w:t xml:space="preserve"> kullanılmıştır.</w:t>
      </w:r>
      <w:r w:rsidR="004259EE" w:rsidRPr="00F23287">
        <w:rPr>
          <w:rFonts w:ascii="Times New Roman" w:hAnsi="Times New Roman" w:cs="Times New Roman"/>
          <w:sz w:val="24"/>
        </w:rPr>
        <w:t xml:space="preserve"> </w:t>
      </w:r>
    </w:p>
    <w:p w:rsidR="004259EE" w:rsidRDefault="003D5F2E" w:rsidP="00F232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hyperlink r:id="rId4" w:history="1">
        <w:r w:rsidR="004259EE" w:rsidRPr="00F16FA2">
          <w:rPr>
            <w:rStyle w:val="Kpr"/>
            <w:rFonts w:ascii="Times New Roman" w:hAnsi="Times New Roman" w:cs="Times New Roman"/>
            <w:b/>
            <w:sz w:val="24"/>
          </w:rPr>
          <w:t>YAPILAN ÇALIŞMALAR</w:t>
        </w:r>
      </w:hyperlink>
    </w:p>
    <w:p w:rsidR="00F65980" w:rsidRPr="00F23287" w:rsidRDefault="00F65980" w:rsidP="00F232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259EE" w:rsidRPr="00F23287" w:rsidRDefault="004259EE" w:rsidP="004259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3287">
        <w:rPr>
          <w:rFonts w:ascii="Times New Roman" w:hAnsi="Times New Roman" w:cs="Times New Roman"/>
          <w:sz w:val="24"/>
        </w:rPr>
        <w:t>1. Kurs çalışmalarıyla ilgili EBA kaynakları kullanılmıştır.</w:t>
      </w:r>
    </w:p>
    <w:p w:rsidR="004259EE" w:rsidRPr="00F23287" w:rsidRDefault="004259EE" w:rsidP="004259E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3287">
        <w:rPr>
          <w:rFonts w:ascii="Times New Roman" w:hAnsi="Times New Roman" w:cs="Times New Roman"/>
          <w:sz w:val="24"/>
        </w:rPr>
        <w:t>2</w:t>
      </w:r>
      <w:r w:rsidR="00F23287">
        <w:rPr>
          <w:rFonts w:ascii="Times New Roman" w:hAnsi="Times New Roman" w:cs="Times New Roman"/>
          <w:sz w:val="24"/>
        </w:rPr>
        <w:t>.</w:t>
      </w:r>
      <w:r w:rsidRPr="00F23287">
        <w:rPr>
          <w:rFonts w:ascii="Times New Roman" w:hAnsi="Times New Roman" w:cs="Times New Roman"/>
          <w:sz w:val="24"/>
        </w:rPr>
        <w:t xml:space="preserve"> Kurs zaman çizelgesine her zaman uyulmuştur.</w:t>
      </w:r>
    </w:p>
    <w:p w:rsidR="004259EE" w:rsidRPr="00F23287" w:rsidRDefault="001B6F35" w:rsidP="004259E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F23287">
        <w:rPr>
          <w:rFonts w:ascii="Times New Roman" w:hAnsi="Times New Roman" w:cs="Times New Roman"/>
          <w:sz w:val="24"/>
        </w:rPr>
        <w:t>.</w:t>
      </w:r>
      <w:r w:rsidR="004259EE" w:rsidRPr="00F23287">
        <w:rPr>
          <w:rFonts w:ascii="Times New Roman" w:hAnsi="Times New Roman" w:cs="Times New Roman"/>
          <w:sz w:val="24"/>
        </w:rPr>
        <w:t xml:space="preserve"> Kurs kazanım değerlendirme çalışmaları düzenli bir şekilde yapılıp öğrenciye dönüt verilmiştir.</w:t>
      </w:r>
    </w:p>
    <w:p w:rsidR="004259EE" w:rsidRPr="00F23287" w:rsidRDefault="001B6F35" w:rsidP="004259E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F23287">
        <w:rPr>
          <w:rFonts w:ascii="Times New Roman" w:hAnsi="Times New Roman" w:cs="Times New Roman"/>
          <w:sz w:val="24"/>
        </w:rPr>
        <w:t xml:space="preserve">. </w:t>
      </w:r>
      <w:r w:rsidR="004259EE" w:rsidRPr="00F23287">
        <w:rPr>
          <w:rFonts w:ascii="Times New Roman" w:hAnsi="Times New Roman" w:cs="Times New Roman"/>
          <w:sz w:val="24"/>
        </w:rPr>
        <w:t>Okul idaresinin destekleme ve yetiştirme kursları ile ilgili verdiği iş ve işlemler zamanında yerine getirilmiştir.</w:t>
      </w:r>
    </w:p>
    <w:p w:rsidR="004259EE" w:rsidRPr="00F23287" w:rsidRDefault="001B6F35" w:rsidP="004259E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F23287">
        <w:rPr>
          <w:rFonts w:ascii="Times New Roman" w:hAnsi="Times New Roman" w:cs="Times New Roman"/>
          <w:sz w:val="24"/>
        </w:rPr>
        <w:t xml:space="preserve">. </w:t>
      </w:r>
      <w:r w:rsidR="004259EE" w:rsidRPr="00F23287">
        <w:rPr>
          <w:rFonts w:ascii="Times New Roman" w:hAnsi="Times New Roman" w:cs="Times New Roman"/>
          <w:sz w:val="24"/>
        </w:rPr>
        <w:t>Destekleme ve Yetiştirme Kursu ile ilgi kurs planları kurs dosyasında muhafaza edilmiştir.</w:t>
      </w:r>
    </w:p>
    <w:p w:rsidR="007267F8" w:rsidRPr="00F23287" w:rsidRDefault="007267F8" w:rsidP="004259EE">
      <w:pPr>
        <w:rPr>
          <w:rFonts w:ascii="Times New Roman" w:hAnsi="Times New Roman" w:cs="Times New Roman"/>
          <w:sz w:val="24"/>
        </w:rPr>
      </w:pPr>
    </w:p>
    <w:p w:rsidR="001B6F35" w:rsidRDefault="001B6F35" w:rsidP="004259EE">
      <w:pPr>
        <w:rPr>
          <w:rFonts w:ascii="Times New Roman" w:hAnsi="Times New Roman" w:cs="Times New Roman"/>
          <w:sz w:val="24"/>
        </w:rPr>
      </w:pPr>
    </w:p>
    <w:p w:rsidR="004259EE" w:rsidRPr="00F23287" w:rsidRDefault="004259EE" w:rsidP="004259EE">
      <w:pPr>
        <w:rPr>
          <w:rFonts w:ascii="Times New Roman" w:hAnsi="Times New Roman" w:cs="Times New Roman"/>
          <w:sz w:val="24"/>
        </w:rPr>
      </w:pPr>
      <w:r w:rsidRPr="00F23287">
        <w:rPr>
          <w:rFonts w:ascii="Times New Roman" w:hAnsi="Times New Roman" w:cs="Times New Roman"/>
          <w:sz w:val="24"/>
        </w:rPr>
        <w:tab/>
      </w:r>
      <w:r w:rsidRPr="00F23287">
        <w:rPr>
          <w:rFonts w:ascii="Times New Roman" w:hAnsi="Times New Roman" w:cs="Times New Roman"/>
          <w:sz w:val="24"/>
        </w:rPr>
        <w:tab/>
      </w:r>
      <w:r w:rsidRPr="00F23287">
        <w:rPr>
          <w:rFonts w:ascii="Times New Roman" w:hAnsi="Times New Roman" w:cs="Times New Roman"/>
          <w:sz w:val="24"/>
        </w:rPr>
        <w:tab/>
      </w:r>
      <w:r w:rsidRPr="00F23287">
        <w:rPr>
          <w:rFonts w:ascii="Times New Roman" w:hAnsi="Times New Roman" w:cs="Times New Roman"/>
          <w:sz w:val="24"/>
        </w:rPr>
        <w:tab/>
      </w:r>
      <w:r w:rsidRPr="00F23287">
        <w:rPr>
          <w:rFonts w:ascii="Times New Roman" w:hAnsi="Times New Roman" w:cs="Times New Roman"/>
          <w:sz w:val="24"/>
        </w:rPr>
        <w:tab/>
      </w:r>
      <w:r w:rsidRPr="00F23287">
        <w:rPr>
          <w:rFonts w:ascii="Times New Roman" w:hAnsi="Times New Roman" w:cs="Times New Roman"/>
          <w:sz w:val="24"/>
        </w:rPr>
        <w:tab/>
      </w:r>
      <w:r w:rsidRPr="00F23287">
        <w:rPr>
          <w:rFonts w:ascii="Times New Roman" w:hAnsi="Times New Roman" w:cs="Times New Roman"/>
          <w:sz w:val="24"/>
        </w:rPr>
        <w:tab/>
      </w:r>
      <w:r w:rsidRPr="00F23287">
        <w:rPr>
          <w:rFonts w:ascii="Times New Roman" w:hAnsi="Times New Roman" w:cs="Times New Roman"/>
          <w:sz w:val="24"/>
        </w:rPr>
        <w:tab/>
      </w:r>
      <w:r w:rsidRPr="00F23287">
        <w:rPr>
          <w:rFonts w:ascii="Times New Roman" w:hAnsi="Times New Roman" w:cs="Times New Roman"/>
          <w:sz w:val="24"/>
        </w:rPr>
        <w:tab/>
      </w:r>
      <w:r w:rsidRPr="00F23287">
        <w:rPr>
          <w:rFonts w:ascii="Times New Roman" w:hAnsi="Times New Roman" w:cs="Times New Roman"/>
          <w:sz w:val="24"/>
        </w:rPr>
        <w:tab/>
      </w:r>
    </w:p>
    <w:p w:rsidR="004259EE" w:rsidRPr="00F23287" w:rsidRDefault="00F65980" w:rsidP="004259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4259EE" w:rsidRPr="00F23287">
        <w:rPr>
          <w:rFonts w:ascii="Times New Roman" w:hAnsi="Times New Roman" w:cs="Times New Roman"/>
          <w:sz w:val="24"/>
        </w:rPr>
        <w:t>Türkçe Öğretmeni</w:t>
      </w:r>
      <w:r w:rsidR="004259EE" w:rsidRPr="00F23287">
        <w:rPr>
          <w:rFonts w:ascii="Times New Roman" w:hAnsi="Times New Roman" w:cs="Times New Roman"/>
          <w:sz w:val="24"/>
        </w:rPr>
        <w:tab/>
      </w:r>
      <w:r w:rsidR="004259EE" w:rsidRPr="00F23287">
        <w:rPr>
          <w:rFonts w:ascii="Times New Roman" w:hAnsi="Times New Roman" w:cs="Times New Roman"/>
          <w:sz w:val="24"/>
        </w:rPr>
        <w:tab/>
      </w:r>
      <w:r w:rsidR="004259EE" w:rsidRPr="00F23287">
        <w:rPr>
          <w:rFonts w:ascii="Times New Roman" w:hAnsi="Times New Roman" w:cs="Times New Roman"/>
          <w:sz w:val="24"/>
        </w:rPr>
        <w:tab/>
      </w:r>
      <w:r w:rsidR="004259EE" w:rsidRPr="00F23287">
        <w:rPr>
          <w:rFonts w:ascii="Times New Roman" w:hAnsi="Times New Roman" w:cs="Times New Roman"/>
          <w:sz w:val="24"/>
        </w:rPr>
        <w:tab/>
      </w:r>
      <w:r w:rsidR="004259EE" w:rsidRPr="00F23287">
        <w:rPr>
          <w:rFonts w:ascii="Times New Roman" w:hAnsi="Times New Roman" w:cs="Times New Roman"/>
          <w:sz w:val="24"/>
        </w:rPr>
        <w:tab/>
      </w:r>
      <w:r w:rsidR="004259EE" w:rsidRPr="00F23287">
        <w:rPr>
          <w:rFonts w:ascii="Times New Roman" w:hAnsi="Times New Roman" w:cs="Times New Roman"/>
          <w:sz w:val="24"/>
        </w:rPr>
        <w:tab/>
        <w:t xml:space="preserve">    </w:t>
      </w:r>
      <w:r w:rsidR="004259EE" w:rsidRPr="00F2328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</w:t>
      </w:r>
      <w:r w:rsidR="004259EE" w:rsidRPr="00F23287">
        <w:rPr>
          <w:rFonts w:ascii="Times New Roman" w:hAnsi="Times New Roman" w:cs="Times New Roman"/>
          <w:sz w:val="24"/>
        </w:rPr>
        <w:t xml:space="preserve">   Okul Müdürü</w:t>
      </w:r>
    </w:p>
    <w:p w:rsidR="004259EE" w:rsidRDefault="004259EE">
      <w:pPr>
        <w:rPr>
          <w:rFonts w:ascii="Times New Roman" w:hAnsi="Times New Roman" w:cs="Times New Roman"/>
        </w:rPr>
      </w:pPr>
    </w:p>
    <w:p w:rsidR="00775705" w:rsidRDefault="00775705" w:rsidP="00775705">
      <w:pPr>
        <w:rPr>
          <w:rFonts w:ascii="Times New Roman" w:hAnsi="Times New Roman" w:cs="Times New Roman"/>
        </w:rPr>
      </w:pPr>
    </w:p>
    <w:sectPr w:rsidR="00775705" w:rsidSect="003F5A58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CF"/>
    <w:rsid w:val="000032B6"/>
    <w:rsid w:val="000A3849"/>
    <w:rsid w:val="00117963"/>
    <w:rsid w:val="001326EE"/>
    <w:rsid w:val="001B6F35"/>
    <w:rsid w:val="001B77F0"/>
    <w:rsid w:val="00250454"/>
    <w:rsid w:val="002B2932"/>
    <w:rsid w:val="002C592F"/>
    <w:rsid w:val="00324A22"/>
    <w:rsid w:val="0036733A"/>
    <w:rsid w:val="003D5F2E"/>
    <w:rsid w:val="003F5A58"/>
    <w:rsid w:val="0040212F"/>
    <w:rsid w:val="004259EE"/>
    <w:rsid w:val="0043738A"/>
    <w:rsid w:val="00472333"/>
    <w:rsid w:val="004A371A"/>
    <w:rsid w:val="005250EE"/>
    <w:rsid w:val="00525220"/>
    <w:rsid w:val="00556C4E"/>
    <w:rsid w:val="00581FFC"/>
    <w:rsid w:val="005906C9"/>
    <w:rsid w:val="005941D6"/>
    <w:rsid w:val="005E7DE2"/>
    <w:rsid w:val="00664E14"/>
    <w:rsid w:val="006E1B6F"/>
    <w:rsid w:val="006E1E8F"/>
    <w:rsid w:val="00704F1C"/>
    <w:rsid w:val="007267F8"/>
    <w:rsid w:val="00775705"/>
    <w:rsid w:val="0078370E"/>
    <w:rsid w:val="007D305E"/>
    <w:rsid w:val="0085489F"/>
    <w:rsid w:val="008A122C"/>
    <w:rsid w:val="0094521A"/>
    <w:rsid w:val="00957CCF"/>
    <w:rsid w:val="00997055"/>
    <w:rsid w:val="009B235D"/>
    <w:rsid w:val="009F789A"/>
    <w:rsid w:val="00A23BF9"/>
    <w:rsid w:val="00A44941"/>
    <w:rsid w:val="00A73E33"/>
    <w:rsid w:val="00B15CCD"/>
    <w:rsid w:val="00BC5C17"/>
    <w:rsid w:val="00BC68B0"/>
    <w:rsid w:val="00BD352E"/>
    <w:rsid w:val="00BF7781"/>
    <w:rsid w:val="00C0781F"/>
    <w:rsid w:val="00C7655A"/>
    <w:rsid w:val="00CA71F4"/>
    <w:rsid w:val="00D01D16"/>
    <w:rsid w:val="00D119A2"/>
    <w:rsid w:val="00D13679"/>
    <w:rsid w:val="00D42BCF"/>
    <w:rsid w:val="00D80B34"/>
    <w:rsid w:val="00DD04AD"/>
    <w:rsid w:val="00E13652"/>
    <w:rsid w:val="00E80021"/>
    <w:rsid w:val="00EA00C0"/>
    <w:rsid w:val="00F16FA2"/>
    <w:rsid w:val="00F23287"/>
    <w:rsid w:val="00F6388A"/>
    <w:rsid w:val="00F65980"/>
    <w:rsid w:val="00FA3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0C76"/>
  <w15:docId w15:val="{0FB545AE-497C-48A8-849C-D2E322BE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B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7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00C0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73E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ListeParagraf">
    <w:name w:val="List Paragraph"/>
    <w:basedOn w:val="Normal"/>
    <w:uiPriority w:val="34"/>
    <w:qFormat/>
    <w:rsid w:val="00C0781F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C0781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0781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0781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0781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0781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7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7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</vt:lpstr>
    </vt:vector>
  </TitlesOfParts>
  <Manager>https://www.sorubak.com</Manager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https://turkcehocasi.com/forum/</dc:creator>
  <cp:keywords>https:/www.sorubak.com</cp:keywords>
  <dc:description>https://www.sorubak.com</dc:description>
  <cp:lastModifiedBy>F5 Tasarım</cp:lastModifiedBy>
  <cp:revision>2</cp:revision>
  <cp:lastPrinted>2019-04-30T09:46:00Z</cp:lastPrinted>
  <dcterms:created xsi:type="dcterms:W3CDTF">2022-04-04T19:01:00Z</dcterms:created>
  <dcterms:modified xsi:type="dcterms:W3CDTF">2022-04-04T19:01:00Z</dcterms:modified>
  <cp:category>https://www.sorubak.com</cp:category>
</cp:coreProperties>
</file>