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horzAnchor="margin" w:tblpXSpec="center" w:tblpY="275"/>
        <w:tblW w:w="10882" w:type="dxa"/>
        <w:tblLook w:val="04A0"/>
      </w:tblPr>
      <w:tblGrid>
        <w:gridCol w:w="5495"/>
        <w:gridCol w:w="5387"/>
      </w:tblGrid>
      <w:tr w:rsidR="00B72350" w:rsidTr="001852FB">
        <w:tc>
          <w:tcPr>
            <w:tcW w:w="10882" w:type="dxa"/>
            <w:gridSpan w:val="2"/>
          </w:tcPr>
          <w:p w:rsidR="00B72350" w:rsidRPr="00BD118E" w:rsidRDefault="008B70BF" w:rsidP="001852FB">
            <w:pPr>
              <w:ind w:right="-851"/>
              <w:rPr>
                <w:b/>
              </w:rPr>
            </w:pPr>
            <w:r w:rsidRPr="00BD118E">
              <w:rPr>
                <w:b/>
              </w:rPr>
              <w:t>1-</w:t>
            </w:r>
            <w:r w:rsidR="00B72350" w:rsidRPr="00BD118E">
              <w:rPr>
                <w:b/>
              </w:rPr>
              <w:t xml:space="preserve">Aşağıdaki tırnak işaretinin özelliklerini </w:t>
            </w:r>
            <w:r w:rsidRPr="00BD118E">
              <w:rPr>
                <w:b/>
              </w:rPr>
              <w:t>kullanım amacıca uygun olarak verilen örneklerle eşleştiriniz.</w:t>
            </w:r>
          </w:p>
        </w:tc>
      </w:tr>
      <w:tr w:rsidR="00B72350" w:rsidTr="001852FB">
        <w:tc>
          <w:tcPr>
            <w:tcW w:w="5495" w:type="dxa"/>
          </w:tcPr>
          <w:p w:rsidR="00B72350" w:rsidRPr="00D144BF" w:rsidRDefault="008B70BF" w:rsidP="001852FB">
            <w:pPr>
              <w:ind w:right="-851"/>
              <w:rPr>
                <w:b/>
              </w:rPr>
            </w:pPr>
            <w:r>
              <w:t xml:space="preserve">                  </w:t>
            </w:r>
            <w:r w:rsidRPr="00D144BF">
              <w:rPr>
                <w:b/>
              </w:rPr>
              <w:t>ÖRNEKLER</w:t>
            </w:r>
          </w:p>
        </w:tc>
        <w:tc>
          <w:tcPr>
            <w:tcW w:w="5387" w:type="dxa"/>
            <w:vMerge w:val="restart"/>
          </w:tcPr>
          <w:p w:rsidR="00D144BF" w:rsidRDefault="00D144BF" w:rsidP="001852FB">
            <w:pPr>
              <w:pStyle w:val="AralkYok"/>
              <w:rPr>
                <w:szCs w:val="20"/>
              </w:rPr>
            </w:pPr>
          </w:p>
          <w:p w:rsidR="00B72350" w:rsidRDefault="00B72350" w:rsidP="001852FB">
            <w:pPr>
              <w:pStyle w:val="AralkYok"/>
              <w:rPr>
                <w:szCs w:val="20"/>
              </w:rPr>
            </w:pPr>
            <w:r>
              <w:rPr>
                <w:szCs w:val="20"/>
              </w:rPr>
              <w:t xml:space="preserve">a) </w:t>
            </w:r>
            <w:r w:rsidRPr="00B72350">
              <w:rPr>
                <w:szCs w:val="20"/>
              </w:rPr>
              <w:t>Başka bir kimseden veya yazıdan olduğu</w:t>
            </w:r>
            <w:r>
              <w:rPr>
                <w:szCs w:val="20"/>
              </w:rPr>
              <w:t xml:space="preserve"> </w:t>
            </w:r>
            <w:r w:rsidRPr="00B72350">
              <w:rPr>
                <w:szCs w:val="20"/>
              </w:rPr>
              <w:t>gibi aktarılan söz için</w:t>
            </w:r>
            <w:r>
              <w:rPr>
                <w:szCs w:val="20"/>
              </w:rPr>
              <w:t xml:space="preserve"> </w:t>
            </w:r>
            <w:r w:rsidRPr="00B72350">
              <w:rPr>
                <w:szCs w:val="20"/>
              </w:rPr>
              <w:t>kullanılmıştır.</w:t>
            </w:r>
          </w:p>
          <w:p w:rsidR="00B72350" w:rsidRDefault="00B72350" w:rsidP="001852FB">
            <w:pPr>
              <w:pStyle w:val="AralkYok"/>
            </w:pPr>
            <w:r>
              <w:t>b</w:t>
            </w:r>
            <w:r w:rsidRPr="00B72350">
              <w:t>) Özel olarak vurgulanmak</w:t>
            </w:r>
            <w:r>
              <w:t xml:space="preserve"> </w:t>
            </w:r>
            <w:r w:rsidRPr="00B72350">
              <w:t>istenen sözü</w:t>
            </w:r>
            <w:r>
              <w:t xml:space="preserve"> </w:t>
            </w:r>
            <w:r w:rsidRPr="00B72350">
              <w:t>göstermek için kullanılmıştır.</w:t>
            </w:r>
          </w:p>
          <w:p w:rsidR="00B72350" w:rsidRPr="00B72350" w:rsidRDefault="00B72350" w:rsidP="001852FB">
            <w:pPr>
              <w:pStyle w:val="AralkYok"/>
              <w:rPr>
                <w:szCs w:val="20"/>
              </w:rPr>
            </w:pPr>
            <w:r>
              <w:t xml:space="preserve">c) </w:t>
            </w:r>
            <w:r w:rsidRPr="00B72350">
              <w:rPr>
                <w:szCs w:val="20"/>
              </w:rPr>
              <w:t>Cümle içinde eserin</w:t>
            </w:r>
            <w:r>
              <w:rPr>
                <w:szCs w:val="20"/>
              </w:rPr>
              <w:t xml:space="preserve"> </w:t>
            </w:r>
            <w:r w:rsidRPr="00B72350">
              <w:rPr>
                <w:szCs w:val="20"/>
              </w:rPr>
              <w:t>ve yazının adı ile bölüm</w:t>
            </w:r>
            <w:r>
              <w:rPr>
                <w:szCs w:val="20"/>
              </w:rPr>
              <w:t xml:space="preserve"> </w:t>
            </w:r>
            <w:r w:rsidRPr="00B72350">
              <w:rPr>
                <w:szCs w:val="20"/>
              </w:rPr>
              <w:t>başlığını göstermek için</w:t>
            </w:r>
            <w:r>
              <w:rPr>
                <w:szCs w:val="20"/>
              </w:rPr>
              <w:t xml:space="preserve"> </w:t>
            </w:r>
            <w:r w:rsidRPr="00B72350">
              <w:rPr>
                <w:szCs w:val="20"/>
              </w:rPr>
              <w:t>kullanılmıştır.</w:t>
            </w:r>
          </w:p>
        </w:tc>
      </w:tr>
      <w:tr w:rsidR="00B72350" w:rsidTr="001852FB">
        <w:tc>
          <w:tcPr>
            <w:tcW w:w="5495" w:type="dxa"/>
          </w:tcPr>
          <w:p w:rsidR="00B72350" w:rsidRDefault="008B70BF" w:rsidP="001852FB">
            <w:pPr>
              <w:ind w:right="-851"/>
            </w:pPr>
            <w:r>
              <w:t xml:space="preserve">Bugün “Yalnız Efe” adlı kitabı bitirdim.  </w:t>
            </w:r>
            <w:r w:rsidR="00BD118E">
              <w:t xml:space="preserve">    </w:t>
            </w:r>
            <w:r>
              <w:t xml:space="preserve">(  </w:t>
            </w:r>
            <w:r w:rsidR="00BD118E">
              <w:t xml:space="preserve"> </w:t>
            </w:r>
            <w:r>
              <w:t>)</w:t>
            </w:r>
          </w:p>
        </w:tc>
        <w:tc>
          <w:tcPr>
            <w:tcW w:w="5387" w:type="dxa"/>
            <w:vMerge/>
          </w:tcPr>
          <w:p w:rsidR="00B72350" w:rsidRDefault="00B72350" w:rsidP="001852FB">
            <w:pPr>
              <w:ind w:right="-851"/>
            </w:pPr>
          </w:p>
        </w:tc>
      </w:tr>
      <w:tr w:rsidR="00B72350" w:rsidTr="001852FB">
        <w:tc>
          <w:tcPr>
            <w:tcW w:w="5495" w:type="dxa"/>
          </w:tcPr>
          <w:p w:rsidR="00B72350" w:rsidRDefault="008B70BF" w:rsidP="001852FB">
            <w:pPr>
              <w:tabs>
                <w:tab w:val="left" w:pos="3705"/>
              </w:tabs>
              <w:ind w:right="-851"/>
            </w:pPr>
            <w:r>
              <w:t>“Niçin herkese kötü davranıyorsun?”</w:t>
            </w:r>
            <w:r w:rsidR="00BD118E">
              <w:tab/>
              <w:t>(   )</w:t>
            </w:r>
          </w:p>
        </w:tc>
        <w:tc>
          <w:tcPr>
            <w:tcW w:w="5387" w:type="dxa"/>
            <w:vMerge/>
          </w:tcPr>
          <w:p w:rsidR="00B72350" w:rsidRDefault="00B72350" w:rsidP="001852FB">
            <w:pPr>
              <w:ind w:right="-851"/>
            </w:pPr>
          </w:p>
        </w:tc>
      </w:tr>
      <w:tr w:rsidR="00B72350" w:rsidTr="001852FB">
        <w:tc>
          <w:tcPr>
            <w:tcW w:w="5495" w:type="dxa"/>
          </w:tcPr>
          <w:p w:rsidR="00BD118E" w:rsidRDefault="008B70BF" w:rsidP="001852FB">
            <w:pPr>
              <w:ind w:right="-851"/>
            </w:pPr>
            <w:r>
              <w:t>Günümüzde insanlar “helal kesim</w:t>
            </w:r>
            <w:r w:rsidR="00BD118E">
              <w:t xml:space="preserve">” kavramına çok </w:t>
            </w:r>
          </w:p>
          <w:p w:rsidR="00BD118E" w:rsidRDefault="00BD118E" w:rsidP="001852FB">
            <w:pPr>
              <w:ind w:right="-851"/>
            </w:pPr>
            <w:r>
              <w:t>dikkat eder.  (    )</w:t>
            </w:r>
          </w:p>
        </w:tc>
        <w:tc>
          <w:tcPr>
            <w:tcW w:w="5387" w:type="dxa"/>
            <w:vMerge/>
          </w:tcPr>
          <w:p w:rsidR="00B72350" w:rsidRDefault="00B72350" w:rsidP="001852FB">
            <w:pPr>
              <w:ind w:right="-851"/>
            </w:pPr>
          </w:p>
        </w:tc>
      </w:tr>
      <w:tr w:rsidR="00B72350" w:rsidTr="001852FB">
        <w:tc>
          <w:tcPr>
            <w:tcW w:w="5495" w:type="dxa"/>
          </w:tcPr>
          <w:p w:rsidR="00B72350" w:rsidRPr="00BD118E" w:rsidRDefault="00BD118E" w:rsidP="001852FB">
            <w:pPr>
              <w:pStyle w:val="AralkYok"/>
            </w:pPr>
            <w:r w:rsidRPr="00BD118E">
              <w:rPr>
                <w:szCs w:val="21"/>
                <w:shd w:val="clear" w:color="auto" w:fill="FFFFFF"/>
              </w:rPr>
              <w:t>İki dizeden oluşan ve bir bütünlük gösteren bölümlere </w:t>
            </w:r>
            <w:r w:rsidRPr="00BD118E">
              <w:rPr>
                <w:rStyle w:val="Gl"/>
                <w:b w:val="0"/>
                <w:bCs w:val="0"/>
                <w:szCs w:val="21"/>
                <w:shd w:val="clear" w:color="auto" w:fill="FFFFFF"/>
              </w:rPr>
              <w:t>“beyit”</w:t>
            </w:r>
            <w:r w:rsidRPr="00BD118E">
              <w:rPr>
                <w:szCs w:val="21"/>
                <w:shd w:val="clear" w:color="auto" w:fill="FFFFFF"/>
              </w:rPr>
              <w:t> denir.</w:t>
            </w:r>
            <w:r w:rsidR="008A3882">
              <w:rPr>
                <w:szCs w:val="21"/>
                <w:shd w:val="clear" w:color="auto" w:fill="FFFFFF"/>
              </w:rPr>
              <w:t xml:space="preserve"> (   )</w:t>
            </w:r>
          </w:p>
        </w:tc>
        <w:tc>
          <w:tcPr>
            <w:tcW w:w="5387" w:type="dxa"/>
            <w:vMerge/>
          </w:tcPr>
          <w:p w:rsidR="00B72350" w:rsidRDefault="00B72350" w:rsidP="001852FB">
            <w:pPr>
              <w:ind w:right="-851"/>
            </w:pPr>
          </w:p>
        </w:tc>
      </w:tr>
    </w:tbl>
    <w:p w:rsidR="00B72350" w:rsidRDefault="00B72350"/>
    <w:tbl>
      <w:tblPr>
        <w:tblStyle w:val="TabloKlavuzu"/>
        <w:tblW w:w="11024" w:type="dxa"/>
        <w:tblInd w:w="-993" w:type="dxa"/>
        <w:tblLook w:val="04A0"/>
      </w:tblPr>
      <w:tblGrid>
        <w:gridCol w:w="5496"/>
        <w:gridCol w:w="5528"/>
      </w:tblGrid>
      <w:tr w:rsidR="00BD118E" w:rsidTr="00BD118E">
        <w:tc>
          <w:tcPr>
            <w:tcW w:w="5496" w:type="dxa"/>
          </w:tcPr>
          <w:p w:rsidR="00BD118E" w:rsidRDefault="009E5694" w:rsidP="00BD118E">
            <w:pPr>
              <w:pStyle w:val="AralkYok"/>
              <w:rPr>
                <w:b/>
              </w:rPr>
            </w:pPr>
            <w:r>
              <w:rPr>
                <w:b/>
              </w:rPr>
              <w:t>2-</w:t>
            </w:r>
            <w:r w:rsidR="00BD118E" w:rsidRPr="00BD118E">
              <w:rPr>
                <w:b/>
              </w:rPr>
              <w:t>Metinde geçen kelimeleri eş anlamlılarıyla eşleştiriniz.</w:t>
            </w:r>
          </w:p>
          <w:p w:rsidR="00BD118E" w:rsidRDefault="00BD118E" w:rsidP="00BD118E">
            <w:pPr>
              <w:pStyle w:val="AralkYok"/>
              <w:rPr>
                <w:b/>
              </w:rPr>
            </w:pPr>
          </w:p>
          <w:p w:rsidR="00BD118E" w:rsidRDefault="00BD118E" w:rsidP="00BD118E">
            <w:pPr>
              <w:pStyle w:val="AralkYok"/>
              <w:rPr>
                <w:b/>
              </w:rPr>
            </w:pPr>
            <w:r>
              <w:rPr>
                <w:b/>
              </w:rPr>
              <w:t>Cılız                                        Davet</w:t>
            </w:r>
          </w:p>
          <w:p w:rsidR="00BD118E" w:rsidRDefault="00BD118E" w:rsidP="00BD118E">
            <w:pPr>
              <w:pStyle w:val="AralkYok"/>
              <w:tabs>
                <w:tab w:val="left" w:pos="1231"/>
              </w:tabs>
              <w:rPr>
                <w:b/>
              </w:rPr>
            </w:pPr>
            <w:r>
              <w:rPr>
                <w:b/>
              </w:rPr>
              <w:t xml:space="preserve">Çağrı                                    </w:t>
            </w:r>
            <w:r w:rsidR="009E5694">
              <w:rPr>
                <w:b/>
              </w:rPr>
              <w:t xml:space="preserve">  </w:t>
            </w:r>
            <w:r>
              <w:rPr>
                <w:b/>
              </w:rPr>
              <w:t>Zayıf</w:t>
            </w:r>
          </w:p>
          <w:p w:rsidR="00BD118E" w:rsidRDefault="00BD118E" w:rsidP="00BD118E">
            <w:pPr>
              <w:pStyle w:val="AralkYok"/>
              <w:tabs>
                <w:tab w:val="left" w:pos="1231"/>
                <w:tab w:val="center" w:pos="2640"/>
              </w:tabs>
              <w:rPr>
                <w:b/>
              </w:rPr>
            </w:pPr>
            <w:r>
              <w:rPr>
                <w:b/>
              </w:rPr>
              <w:t xml:space="preserve">Dilek                </w:t>
            </w:r>
            <w:r>
              <w:rPr>
                <w:b/>
              </w:rPr>
              <w:tab/>
            </w:r>
            <w:r w:rsidR="009E5694">
              <w:rPr>
                <w:b/>
              </w:rPr>
              <w:t xml:space="preserve">    </w:t>
            </w:r>
            <w:r>
              <w:rPr>
                <w:b/>
              </w:rPr>
              <w:t>Kıymetli</w:t>
            </w:r>
          </w:p>
          <w:p w:rsidR="00BD118E" w:rsidRDefault="00BD118E" w:rsidP="00BD118E">
            <w:pPr>
              <w:pStyle w:val="AralkYok"/>
              <w:tabs>
                <w:tab w:val="left" w:pos="1231"/>
              </w:tabs>
              <w:rPr>
                <w:b/>
              </w:rPr>
            </w:pPr>
            <w:r>
              <w:rPr>
                <w:b/>
              </w:rPr>
              <w:t>Değerli</w:t>
            </w:r>
            <w:r w:rsidR="009E5694">
              <w:rPr>
                <w:b/>
              </w:rPr>
              <w:t xml:space="preserve">                                  İstek</w:t>
            </w:r>
          </w:p>
          <w:p w:rsidR="00BD118E" w:rsidRDefault="00BD118E" w:rsidP="00BD118E">
            <w:pPr>
              <w:pStyle w:val="AralkYok"/>
              <w:tabs>
                <w:tab w:val="center" w:pos="2640"/>
              </w:tabs>
              <w:rPr>
                <w:b/>
              </w:rPr>
            </w:pPr>
            <w:r>
              <w:rPr>
                <w:b/>
              </w:rPr>
              <w:t>Önder</w:t>
            </w:r>
            <w:r w:rsidR="009E5694">
              <w:rPr>
                <w:b/>
              </w:rPr>
              <w:t xml:space="preserve">                                    </w:t>
            </w:r>
            <w:r>
              <w:rPr>
                <w:b/>
              </w:rPr>
              <w:t>İstek</w:t>
            </w:r>
          </w:p>
          <w:p w:rsidR="009E5694" w:rsidRDefault="009E5694" w:rsidP="009E5694">
            <w:pPr>
              <w:pStyle w:val="AralkYok"/>
              <w:tabs>
                <w:tab w:val="center" w:pos="2640"/>
              </w:tabs>
              <w:rPr>
                <w:b/>
              </w:rPr>
            </w:pPr>
            <w:r>
              <w:rPr>
                <w:b/>
              </w:rPr>
              <w:t>Detay</w:t>
            </w:r>
            <w:r>
              <w:rPr>
                <w:b/>
              </w:rPr>
              <w:tab/>
              <w:t>Gezi</w:t>
            </w:r>
          </w:p>
          <w:p w:rsidR="009E5694" w:rsidRDefault="009E5694" w:rsidP="009E5694">
            <w:pPr>
              <w:pStyle w:val="AralkYok"/>
              <w:tabs>
                <w:tab w:val="center" w:pos="2640"/>
              </w:tabs>
              <w:rPr>
                <w:b/>
              </w:rPr>
            </w:pPr>
            <w:r>
              <w:rPr>
                <w:b/>
              </w:rPr>
              <w:t>Ayrım</w:t>
            </w:r>
            <w:r>
              <w:rPr>
                <w:b/>
              </w:rPr>
              <w:tab/>
              <w:t>Lider</w:t>
            </w:r>
          </w:p>
          <w:p w:rsidR="009E5694" w:rsidRDefault="009E5694" w:rsidP="009E5694">
            <w:pPr>
              <w:pStyle w:val="AralkYok"/>
              <w:tabs>
                <w:tab w:val="center" w:pos="2640"/>
              </w:tabs>
              <w:rPr>
                <w:b/>
              </w:rPr>
            </w:pPr>
            <w:r>
              <w:rPr>
                <w:b/>
              </w:rPr>
              <w:t>Hak</w:t>
            </w:r>
            <w:r>
              <w:rPr>
                <w:b/>
              </w:rPr>
              <w:tab/>
              <w:t>Fark</w:t>
            </w:r>
          </w:p>
          <w:p w:rsidR="009E5694" w:rsidRDefault="009E5694" w:rsidP="009E5694">
            <w:pPr>
              <w:pStyle w:val="AralkYok"/>
              <w:tabs>
                <w:tab w:val="center" w:pos="2640"/>
              </w:tabs>
              <w:rPr>
                <w:b/>
              </w:rPr>
            </w:pPr>
            <w:r>
              <w:rPr>
                <w:b/>
              </w:rPr>
              <w:t>Dize</w:t>
            </w:r>
            <w:r>
              <w:rPr>
                <w:b/>
              </w:rPr>
              <w:tab/>
              <w:t>Ayrıntı</w:t>
            </w:r>
          </w:p>
          <w:p w:rsidR="009E5694" w:rsidRPr="00BD118E" w:rsidRDefault="009E5694" w:rsidP="009E5694">
            <w:pPr>
              <w:pStyle w:val="AralkYok"/>
              <w:tabs>
                <w:tab w:val="center" w:pos="2640"/>
              </w:tabs>
              <w:rPr>
                <w:b/>
              </w:rPr>
            </w:pPr>
            <w:r>
              <w:rPr>
                <w:b/>
              </w:rPr>
              <w:t>Seyahat</w:t>
            </w:r>
            <w:r>
              <w:rPr>
                <w:b/>
              </w:rPr>
              <w:tab/>
              <w:t>Mısra</w:t>
            </w:r>
          </w:p>
        </w:tc>
        <w:tc>
          <w:tcPr>
            <w:tcW w:w="5528" w:type="dxa"/>
          </w:tcPr>
          <w:p w:rsidR="009E5694" w:rsidRPr="009E5694" w:rsidRDefault="009E5694" w:rsidP="009E5694">
            <w:pPr>
              <w:pStyle w:val="AralkYok"/>
              <w:rPr>
                <w:b/>
              </w:rPr>
            </w:pPr>
            <w:r>
              <w:rPr>
                <w:b/>
              </w:rPr>
              <w:t>3-</w:t>
            </w:r>
            <w:r w:rsidRPr="009E5694">
              <w:rPr>
                <w:b/>
              </w:rPr>
              <w:t>Aşağıdaki cümlelerde eğik çizgi hangi amaçlarla kullanılmıştır? Yazınız.</w:t>
            </w:r>
          </w:p>
          <w:p w:rsidR="009E5694" w:rsidRPr="009E5694" w:rsidRDefault="009E5694" w:rsidP="009E5694">
            <w:pPr>
              <w:pStyle w:val="AralkYok"/>
            </w:pPr>
          </w:p>
          <w:p w:rsidR="009E5694" w:rsidRPr="009E5694" w:rsidRDefault="009E5694" w:rsidP="009E5694">
            <w:pPr>
              <w:pStyle w:val="AralkYok"/>
            </w:pPr>
            <w:r w:rsidRPr="009E5694">
              <w:t>Hesabını bilmeli</w:t>
            </w:r>
            <w:r w:rsidRPr="009E5694">
              <w:rPr>
                <w:b/>
              </w:rPr>
              <w:t xml:space="preserve"> /</w:t>
            </w:r>
            <w:r w:rsidRPr="009E5694">
              <w:t xml:space="preserve"> Zor günleri görmeli.</w:t>
            </w:r>
          </w:p>
          <w:p w:rsidR="009E5694" w:rsidRPr="009E5694" w:rsidRDefault="009E5694" w:rsidP="009E5694">
            <w:pPr>
              <w:pStyle w:val="AralkYok"/>
            </w:pPr>
            <w:r w:rsidRPr="009E5694">
              <w:t>………………………………….</w:t>
            </w:r>
          </w:p>
          <w:p w:rsidR="009E5694" w:rsidRPr="009E5694" w:rsidRDefault="009E5694" w:rsidP="009E5694">
            <w:pPr>
              <w:pStyle w:val="AralkYok"/>
            </w:pPr>
          </w:p>
          <w:p w:rsidR="009E5694" w:rsidRPr="009E5694" w:rsidRDefault="009E5694" w:rsidP="009E5694">
            <w:pPr>
              <w:pStyle w:val="AralkYok"/>
            </w:pPr>
            <w:r w:rsidRPr="009E5694">
              <w:t>23</w:t>
            </w:r>
            <w:r w:rsidRPr="009E5694">
              <w:rPr>
                <w:b/>
              </w:rPr>
              <w:t>/</w:t>
            </w:r>
            <w:r w:rsidRPr="009E5694">
              <w:t>03</w:t>
            </w:r>
            <w:r w:rsidRPr="009E5694">
              <w:rPr>
                <w:b/>
              </w:rPr>
              <w:t>/</w:t>
            </w:r>
            <w:r w:rsidRPr="009E5694">
              <w:t>2021  …………………</w:t>
            </w:r>
          </w:p>
          <w:p w:rsidR="009E5694" w:rsidRPr="009E5694" w:rsidRDefault="009E5694" w:rsidP="009E5694">
            <w:pPr>
              <w:pStyle w:val="AralkYok"/>
            </w:pPr>
          </w:p>
          <w:p w:rsidR="009E5694" w:rsidRPr="009E5694" w:rsidRDefault="009E5694" w:rsidP="009E5694">
            <w:pPr>
              <w:pStyle w:val="AralkYok"/>
            </w:pPr>
            <w:r w:rsidRPr="009E5694">
              <w:t>-lar</w:t>
            </w:r>
            <w:r w:rsidRPr="009E5694">
              <w:rPr>
                <w:b/>
              </w:rPr>
              <w:t>/</w:t>
            </w:r>
            <w:r w:rsidRPr="009E5694">
              <w:t>-ler …………………………..</w:t>
            </w:r>
          </w:p>
          <w:p w:rsidR="009E5694" w:rsidRPr="009E5694" w:rsidRDefault="009E5694" w:rsidP="009E5694">
            <w:pPr>
              <w:pStyle w:val="AralkYok"/>
            </w:pPr>
          </w:p>
          <w:p w:rsidR="00BD118E" w:rsidRDefault="009E5694" w:rsidP="009E5694">
            <w:pPr>
              <w:pStyle w:val="AralkYok"/>
            </w:pPr>
            <w:hyperlink r:id="rId7" w:history="1">
              <w:r w:rsidRPr="009E5694">
                <w:rPr>
                  <w:rStyle w:val="Kpr"/>
                  <w:color w:val="auto"/>
                  <w:u w:val="none"/>
                </w:rPr>
                <w:t>http:</w:t>
              </w:r>
              <w:r w:rsidRPr="009E5694">
                <w:rPr>
                  <w:rStyle w:val="Kpr"/>
                  <w:b/>
                  <w:color w:val="auto"/>
                  <w:u w:val="none"/>
                </w:rPr>
                <w:t>//</w:t>
              </w:r>
              <w:r w:rsidRPr="009E5694">
                <w:rPr>
                  <w:rStyle w:val="Kpr"/>
                  <w:color w:val="auto"/>
                  <w:u w:val="none"/>
                </w:rPr>
                <w:t>meb.gov.tr</w:t>
              </w:r>
            </w:hyperlink>
            <w:r w:rsidRPr="009E5694">
              <w:t xml:space="preserve"> ……………………..</w:t>
            </w:r>
          </w:p>
          <w:p w:rsidR="009E5694" w:rsidRDefault="009E5694" w:rsidP="009E5694">
            <w:pPr>
              <w:pStyle w:val="AralkYok"/>
            </w:pPr>
          </w:p>
          <w:p w:rsidR="009E5694" w:rsidRDefault="009E5694" w:rsidP="009E5694">
            <w:pPr>
              <w:pStyle w:val="AralkYok"/>
              <w:rPr>
                <w:rFonts w:cstheme="minorHAnsi"/>
              </w:rPr>
            </w:pPr>
            <w:r w:rsidRPr="009E5694">
              <w:rPr>
                <w:rFonts w:cstheme="minorHAnsi"/>
              </w:rPr>
              <w:t>Aydın Sokak No.: 8</w:t>
            </w:r>
            <w:r w:rsidRPr="009E5694">
              <w:rPr>
                <w:rFonts w:cstheme="minorHAnsi"/>
                <w:b/>
              </w:rPr>
              <w:t>/</w:t>
            </w:r>
            <w:r w:rsidRPr="009E5694">
              <w:rPr>
                <w:rFonts w:cstheme="minorHAnsi"/>
              </w:rPr>
              <w:t>3  Mamak</w:t>
            </w:r>
            <w:r w:rsidRPr="009E5694">
              <w:rPr>
                <w:rFonts w:cstheme="minorHAnsi"/>
                <w:b/>
              </w:rPr>
              <w:t xml:space="preserve"> /</w:t>
            </w:r>
            <w:r w:rsidRPr="009E5694">
              <w:rPr>
                <w:rFonts w:cstheme="minorHAnsi"/>
              </w:rPr>
              <w:t xml:space="preserve"> Ankara</w:t>
            </w:r>
          </w:p>
          <w:p w:rsidR="009E5694" w:rsidRPr="009E5694" w:rsidRDefault="009E5694" w:rsidP="009E5694">
            <w:pPr>
              <w:pStyle w:val="AralkYok"/>
              <w:rPr>
                <w:rFonts w:cstheme="minorHAnsi"/>
              </w:rPr>
            </w:pPr>
            <w:r>
              <w:rPr>
                <w:rFonts w:cstheme="minorHAnsi"/>
              </w:rPr>
              <w:t>…………………………………………………..</w:t>
            </w:r>
          </w:p>
        </w:tc>
      </w:tr>
      <w:tr w:rsidR="00F0493E" w:rsidRPr="00F0493E" w:rsidTr="00BD118E">
        <w:tc>
          <w:tcPr>
            <w:tcW w:w="5496" w:type="dxa"/>
          </w:tcPr>
          <w:p w:rsidR="00F0493E" w:rsidRPr="00F0493E" w:rsidRDefault="00F0493E" w:rsidP="00F0493E">
            <w:pPr>
              <w:pStyle w:val="AralkYok"/>
            </w:pPr>
            <w:r w:rsidRPr="00F0493E">
              <w:rPr>
                <w:rStyle w:val="Gl"/>
                <w:b w:val="0"/>
                <w:bCs w:val="0"/>
                <w:szCs w:val="21"/>
                <w:bdr w:val="none" w:sz="0" w:space="0" w:color="auto" w:frame="1"/>
              </w:rPr>
              <w:t>Zalim Aslan; </w:t>
            </w:r>
            <w:r w:rsidRPr="00F0493E">
              <w:rPr>
                <w:szCs w:val="27"/>
              </w:rPr>
              <w:t>ormanın birinde zalimliği ve kötülüğüyle nam salmış bir aslan yaşarmış. Bütün orman hayvanları ondan korkar ve çekinirmiş. Gün gelmiş, aslan yaşlanmış ve elden ayaktan düşmüş. Kimseye zararı dokunamaz hale gelmiş. Bunu fırsat bilen orman hayvanları toplanarak, aslandan intikam almaya karar vermişler. </w:t>
            </w:r>
            <w:r>
              <w:t xml:space="preserve"> </w:t>
            </w:r>
            <w:r w:rsidRPr="00F0493E">
              <w:rPr>
                <w:szCs w:val="27"/>
              </w:rPr>
              <w:t>Aslanı sıkıştırıp, çifte, tekme atmaya başlamışlar. Kimi ısırmış, kimi pençe atmış. Aslanı bir güzel döverek, kötü günlerin acısını çıkarmışlar. Aslanın da aklı başına gelmiş, “iyilik yapan iyilik, kötülük yapan kötülük bulur” demiş.</w:t>
            </w:r>
          </w:p>
          <w:p w:rsidR="00C37027" w:rsidRDefault="00F0493E" w:rsidP="00F0493E">
            <w:pPr>
              <w:pStyle w:val="AralkYok"/>
              <w:rPr>
                <w:shd w:val="clear" w:color="auto" w:fill="FAFAFA"/>
              </w:rPr>
            </w:pPr>
            <w:r w:rsidRPr="00F0493E">
              <w:rPr>
                <w:shd w:val="clear" w:color="auto" w:fill="FAFAFA"/>
              </w:rPr>
              <w:t xml:space="preserve">  </w:t>
            </w:r>
          </w:p>
          <w:p w:rsidR="00F0493E" w:rsidRPr="00F0493E" w:rsidRDefault="00F0493E" w:rsidP="00F0493E">
            <w:pPr>
              <w:pStyle w:val="AralkYok"/>
              <w:rPr>
                <w:b/>
                <w:shd w:val="clear" w:color="auto" w:fill="FAFAFA"/>
              </w:rPr>
            </w:pPr>
            <w:r>
              <w:rPr>
                <w:b/>
                <w:shd w:val="clear" w:color="auto" w:fill="FAFAFA"/>
              </w:rPr>
              <w:t>4-</w:t>
            </w:r>
            <w:r w:rsidRPr="00F0493E">
              <w:rPr>
                <w:b/>
                <w:shd w:val="clear" w:color="auto" w:fill="FAFAFA"/>
              </w:rPr>
              <w:t>Yukarıdaki metnin türü aşağıdakilerden hangisidir?</w:t>
            </w:r>
          </w:p>
          <w:p w:rsidR="00C37027" w:rsidRDefault="00C37027" w:rsidP="00F0493E">
            <w:pPr>
              <w:pStyle w:val="AralkYok"/>
              <w:rPr>
                <w:shd w:val="clear" w:color="auto" w:fill="FAFAFA"/>
              </w:rPr>
            </w:pPr>
          </w:p>
          <w:p w:rsidR="00F0493E" w:rsidRPr="00F0493E" w:rsidRDefault="00C37027" w:rsidP="00F0493E">
            <w:pPr>
              <w:pStyle w:val="AralkYok"/>
            </w:pPr>
            <w:r>
              <w:rPr>
                <w:shd w:val="clear" w:color="auto" w:fill="FAFAFA"/>
              </w:rPr>
              <w:t xml:space="preserve">  A</w:t>
            </w:r>
            <w:r w:rsidR="00F0493E" w:rsidRPr="00F0493E">
              <w:rPr>
                <w:shd w:val="clear" w:color="auto" w:fill="FAFAFA"/>
              </w:rPr>
              <w:t xml:space="preserve">) Fabl </w:t>
            </w:r>
            <w:r w:rsidR="00D144BF">
              <w:rPr>
                <w:shd w:val="clear" w:color="auto" w:fill="FAFAFA"/>
              </w:rPr>
              <w:t xml:space="preserve"> </w:t>
            </w:r>
            <w:r w:rsidR="00F0493E" w:rsidRPr="00F0493E">
              <w:rPr>
                <w:shd w:val="clear" w:color="auto" w:fill="FAFAFA"/>
              </w:rPr>
              <w:t xml:space="preserve"> B)</w:t>
            </w:r>
            <w:r w:rsidR="00D144BF">
              <w:rPr>
                <w:shd w:val="clear" w:color="auto" w:fill="FAFAFA"/>
              </w:rPr>
              <w:t xml:space="preserve"> </w:t>
            </w:r>
            <w:r w:rsidR="00F0493E" w:rsidRPr="00F0493E">
              <w:rPr>
                <w:shd w:val="clear" w:color="auto" w:fill="FAFAFA"/>
              </w:rPr>
              <w:t xml:space="preserve">Masal </w:t>
            </w:r>
            <w:r w:rsidR="00D144BF">
              <w:rPr>
                <w:shd w:val="clear" w:color="auto" w:fill="FAFAFA"/>
              </w:rPr>
              <w:t xml:space="preserve"> </w:t>
            </w:r>
            <w:r w:rsidR="00F0493E" w:rsidRPr="00F0493E">
              <w:rPr>
                <w:shd w:val="clear" w:color="auto" w:fill="FAFAFA"/>
              </w:rPr>
              <w:t>C)Hikaye  D) Haber yazısı</w:t>
            </w:r>
          </w:p>
        </w:tc>
        <w:tc>
          <w:tcPr>
            <w:tcW w:w="5528" w:type="dxa"/>
          </w:tcPr>
          <w:p w:rsidR="00C37027" w:rsidRDefault="00C37027" w:rsidP="00F0493E">
            <w:pPr>
              <w:pStyle w:val="AralkYok"/>
              <w:rPr>
                <w:b/>
              </w:rPr>
            </w:pPr>
          </w:p>
          <w:p w:rsidR="00F0493E" w:rsidRPr="00F0493E" w:rsidRDefault="00C37027" w:rsidP="00F0493E">
            <w:pPr>
              <w:pStyle w:val="AralkYok"/>
              <w:rPr>
                <w:b/>
              </w:rPr>
            </w:pPr>
            <w:r>
              <w:rPr>
                <w:b/>
              </w:rPr>
              <w:t>5-</w:t>
            </w:r>
            <w:r w:rsidR="00F0493E" w:rsidRPr="00F0493E">
              <w:rPr>
                <w:b/>
              </w:rPr>
              <w:t>Aşağıdaki cümleleri okuyunuz. Cümlelerde verilen bilgiler doğru ise cümlenin başına “D”, yanlışsa ”Y” yazınız.</w:t>
            </w:r>
          </w:p>
          <w:p w:rsidR="00C37027" w:rsidRDefault="00C37027" w:rsidP="00F0493E">
            <w:pPr>
              <w:pStyle w:val="AralkYok"/>
            </w:pPr>
          </w:p>
          <w:p w:rsidR="00C37027" w:rsidRDefault="00F0493E" w:rsidP="00F0493E">
            <w:pPr>
              <w:pStyle w:val="AralkYok"/>
              <w:rPr>
                <w:b/>
              </w:rPr>
            </w:pPr>
            <w:r w:rsidRPr="00F0493E">
              <w:t xml:space="preserve">( </w:t>
            </w:r>
            <w:r w:rsidR="00C37027">
              <w:t xml:space="preserve"> </w:t>
            </w:r>
            <w:r w:rsidRPr="00C37027">
              <w:t>) “</w:t>
            </w:r>
            <w:r w:rsidR="00C37027" w:rsidRPr="00C37027">
              <w:t>Derdimi döksem ben Karadeniz'e</w:t>
            </w:r>
            <w:r w:rsidR="00C37027" w:rsidRPr="00C37027">
              <w:br/>
            </w:r>
            <w:r w:rsidR="00C37027">
              <w:t xml:space="preserve">        </w:t>
            </w:r>
            <w:r w:rsidR="00C37027" w:rsidRPr="00C37027">
              <w:t>Kırım sahillerini sel tufan alır</w:t>
            </w:r>
            <w:r w:rsidR="00C37027" w:rsidRPr="00C37027">
              <w:rPr>
                <w:b/>
              </w:rPr>
              <w:t>." dizesinde</w:t>
            </w:r>
            <w:r w:rsidRPr="00C37027">
              <w:rPr>
                <w:b/>
              </w:rPr>
              <w:t xml:space="preserve"> abartma </w:t>
            </w:r>
            <w:r w:rsidR="00C37027" w:rsidRPr="00C37027">
              <w:rPr>
                <w:b/>
              </w:rPr>
              <w:t xml:space="preserve">        </w:t>
            </w:r>
            <w:r w:rsidRPr="00C37027">
              <w:rPr>
                <w:b/>
              </w:rPr>
              <w:t>sanatına</w:t>
            </w:r>
            <w:r w:rsidR="00C37027" w:rsidRPr="00C37027">
              <w:rPr>
                <w:b/>
              </w:rPr>
              <w:t xml:space="preserve"> </w:t>
            </w:r>
            <w:r w:rsidRPr="00C37027">
              <w:rPr>
                <w:b/>
              </w:rPr>
              <w:t>başvurulmuştur.</w:t>
            </w:r>
          </w:p>
          <w:p w:rsidR="00C37027" w:rsidRPr="00C37027" w:rsidRDefault="00C37027" w:rsidP="00F0493E">
            <w:pPr>
              <w:pStyle w:val="AralkYok"/>
              <w:rPr>
                <w:b/>
              </w:rPr>
            </w:pPr>
          </w:p>
          <w:p w:rsidR="00F0493E" w:rsidRDefault="00F0493E" w:rsidP="00C37027">
            <w:pPr>
              <w:pStyle w:val="AralkYok"/>
            </w:pPr>
            <w:r w:rsidRPr="00F0493E">
              <w:t>(</w:t>
            </w:r>
            <w:r w:rsidR="00C37027">
              <w:t xml:space="preserve">  </w:t>
            </w:r>
            <w:r w:rsidRPr="00F0493E">
              <w:t xml:space="preserve"> ) </w:t>
            </w:r>
            <w:r w:rsidR="00C37027">
              <w:t xml:space="preserve">Baharın gelmesiyle çiçekler çok mutlu olmuştu” cümlesinde </w:t>
            </w:r>
            <w:r w:rsidR="00C37027" w:rsidRPr="00C37027">
              <w:rPr>
                <w:b/>
              </w:rPr>
              <w:t>kişileştirme</w:t>
            </w:r>
            <w:r w:rsidR="00C37027">
              <w:t xml:space="preserve"> vardır.</w:t>
            </w:r>
          </w:p>
          <w:p w:rsidR="00C37027" w:rsidRPr="00F0493E" w:rsidRDefault="00C37027" w:rsidP="00C37027">
            <w:pPr>
              <w:pStyle w:val="AralkYok"/>
            </w:pPr>
          </w:p>
          <w:p w:rsidR="00F0493E" w:rsidRDefault="00F0493E" w:rsidP="00F0493E">
            <w:pPr>
              <w:pStyle w:val="AralkYok"/>
            </w:pPr>
            <w:r w:rsidRPr="00F0493E">
              <w:t>(</w:t>
            </w:r>
            <w:r w:rsidR="00C37027">
              <w:t xml:space="preserve">   </w:t>
            </w:r>
            <w:r w:rsidRPr="00F0493E">
              <w:t xml:space="preserve"> ) </w:t>
            </w:r>
            <w:r w:rsidRPr="00C37027">
              <w:rPr>
                <w:b/>
              </w:rPr>
              <w:t>Eğik çizgi</w:t>
            </w:r>
            <w:r w:rsidRPr="00F0493E">
              <w:t xml:space="preserve"> </w:t>
            </w:r>
            <w:r w:rsidR="00C37027">
              <w:t>şiirde mısraları yan yana yazmak için kullanılır.</w:t>
            </w:r>
          </w:p>
          <w:p w:rsidR="00C37027" w:rsidRPr="00F0493E" w:rsidRDefault="00C37027" w:rsidP="00F0493E">
            <w:pPr>
              <w:pStyle w:val="AralkYok"/>
            </w:pPr>
          </w:p>
          <w:p w:rsidR="00F0493E" w:rsidRDefault="00F0493E" w:rsidP="00F0493E">
            <w:pPr>
              <w:pStyle w:val="AralkYok"/>
            </w:pPr>
            <w:r w:rsidRPr="00F0493E">
              <w:t xml:space="preserve">( </w:t>
            </w:r>
            <w:r w:rsidR="00C37027">
              <w:t xml:space="preserve">   </w:t>
            </w:r>
            <w:r w:rsidRPr="00F0493E">
              <w:t>) “</w:t>
            </w:r>
            <w:r w:rsidR="00C37027">
              <w:t>Bugün hava daha güzeldi</w:t>
            </w:r>
            <w:r w:rsidRPr="00F0493E">
              <w:t xml:space="preserve"> .” cümlesinde </w:t>
            </w:r>
            <w:r w:rsidRPr="00C37027">
              <w:rPr>
                <w:b/>
              </w:rPr>
              <w:t xml:space="preserve">karşılaştırma </w:t>
            </w:r>
            <w:r w:rsidRPr="00F0493E">
              <w:t>anlamı</w:t>
            </w:r>
            <w:r w:rsidR="00C37027">
              <w:t xml:space="preserve"> yoktur.</w:t>
            </w:r>
          </w:p>
          <w:p w:rsidR="00C37027" w:rsidRPr="00F0493E" w:rsidRDefault="00C37027" w:rsidP="00F0493E">
            <w:pPr>
              <w:pStyle w:val="AralkYok"/>
            </w:pPr>
          </w:p>
          <w:p w:rsidR="00C37027" w:rsidRPr="00F0493E" w:rsidRDefault="00F0493E" w:rsidP="00C37027">
            <w:pPr>
              <w:pStyle w:val="AralkYok"/>
            </w:pPr>
            <w:r w:rsidRPr="00F0493E">
              <w:t xml:space="preserve">( </w:t>
            </w:r>
            <w:r w:rsidR="00C37027">
              <w:t xml:space="preserve">  </w:t>
            </w:r>
            <w:r w:rsidRPr="00F0493E">
              <w:t xml:space="preserve">) </w:t>
            </w:r>
            <w:r w:rsidR="00C37027">
              <w:t xml:space="preserve">“Bildi” kelimesinin </w:t>
            </w:r>
            <w:r w:rsidR="00C37027" w:rsidRPr="00C37027">
              <w:rPr>
                <w:b/>
              </w:rPr>
              <w:t>zıt anlamlısı</w:t>
            </w:r>
            <w:r w:rsidR="00C37027">
              <w:t xml:space="preserve"> “Bilmedi” dir.</w:t>
            </w:r>
          </w:p>
          <w:p w:rsidR="00F0493E" w:rsidRPr="00F0493E" w:rsidRDefault="00F0493E" w:rsidP="00F0493E">
            <w:pPr>
              <w:pStyle w:val="AralkYok"/>
            </w:pPr>
          </w:p>
        </w:tc>
      </w:tr>
    </w:tbl>
    <w:p w:rsidR="00C37027" w:rsidRPr="00F0493E" w:rsidRDefault="00C37027" w:rsidP="00F0493E">
      <w:pPr>
        <w:pStyle w:val="AralkYok"/>
      </w:pPr>
    </w:p>
    <w:tbl>
      <w:tblPr>
        <w:tblStyle w:val="TabloKlavuzu"/>
        <w:tblW w:w="10457" w:type="dxa"/>
        <w:tblInd w:w="-851" w:type="dxa"/>
        <w:tblLook w:val="04A0"/>
      </w:tblPr>
      <w:tblGrid>
        <w:gridCol w:w="6346"/>
        <w:gridCol w:w="1417"/>
        <w:gridCol w:w="1276"/>
        <w:gridCol w:w="1418"/>
      </w:tblGrid>
      <w:tr w:rsidR="00C37027" w:rsidTr="00FA59EC">
        <w:tc>
          <w:tcPr>
            <w:tcW w:w="10457" w:type="dxa"/>
            <w:gridSpan w:val="4"/>
          </w:tcPr>
          <w:p w:rsidR="00C37027" w:rsidRPr="00B84C17" w:rsidRDefault="001852FB" w:rsidP="00FA59EC">
            <w:pPr>
              <w:rPr>
                <w:b/>
              </w:rPr>
            </w:pPr>
            <w:r>
              <w:rPr>
                <w:b/>
              </w:rPr>
              <w:t>6-</w:t>
            </w:r>
            <w:r w:rsidR="00C37027" w:rsidRPr="00B84C17">
              <w:rPr>
                <w:b/>
              </w:rPr>
              <w:t>Aşağıdaki cümleleri anlamına uygun bir şekilde işaretleyiniz.(X)</w:t>
            </w:r>
          </w:p>
        </w:tc>
      </w:tr>
      <w:tr w:rsidR="00C37027" w:rsidTr="001852FB">
        <w:tc>
          <w:tcPr>
            <w:tcW w:w="6346" w:type="dxa"/>
          </w:tcPr>
          <w:p w:rsidR="00C37027" w:rsidRDefault="00C37027" w:rsidP="00FA59EC"/>
        </w:tc>
        <w:tc>
          <w:tcPr>
            <w:tcW w:w="1417" w:type="dxa"/>
          </w:tcPr>
          <w:p w:rsidR="00C37027" w:rsidRDefault="00C37027" w:rsidP="00FA59EC">
            <w:r>
              <w:t>Amaç-sonuç</w:t>
            </w:r>
          </w:p>
        </w:tc>
        <w:tc>
          <w:tcPr>
            <w:tcW w:w="1276" w:type="dxa"/>
          </w:tcPr>
          <w:p w:rsidR="00C37027" w:rsidRDefault="00C37027" w:rsidP="00FA59EC">
            <w:r>
              <w:t>Sebep-sonuç</w:t>
            </w:r>
          </w:p>
        </w:tc>
        <w:tc>
          <w:tcPr>
            <w:tcW w:w="1418" w:type="dxa"/>
          </w:tcPr>
          <w:p w:rsidR="00C37027" w:rsidRDefault="00C37027" w:rsidP="00FA59EC">
            <w:r>
              <w:t>Koşul-sonuç</w:t>
            </w:r>
          </w:p>
        </w:tc>
      </w:tr>
      <w:tr w:rsidR="00C37027" w:rsidTr="001852FB">
        <w:tc>
          <w:tcPr>
            <w:tcW w:w="6346" w:type="dxa"/>
          </w:tcPr>
          <w:p w:rsidR="00C37027" w:rsidRPr="00CD24AA" w:rsidRDefault="001852FB" w:rsidP="00CD24AA">
            <w:pPr>
              <w:pStyle w:val="AralkYok"/>
            </w:pPr>
            <w:r>
              <w:t>Fırtınanın çıkmasıyla arabalar yolda mahsur kaldı.</w:t>
            </w:r>
          </w:p>
        </w:tc>
        <w:tc>
          <w:tcPr>
            <w:tcW w:w="1417" w:type="dxa"/>
          </w:tcPr>
          <w:p w:rsidR="00C37027" w:rsidRDefault="00C37027" w:rsidP="00FA59EC"/>
        </w:tc>
        <w:tc>
          <w:tcPr>
            <w:tcW w:w="1276" w:type="dxa"/>
          </w:tcPr>
          <w:p w:rsidR="00C37027" w:rsidRDefault="00C37027" w:rsidP="00FA59EC"/>
        </w:tc>
        <w:tc>
          <w:tcPr>
            <w:tcW w:w="1418" w:type="dxa"/>
          </w:tcPr>
          <w:p w:rsidR="00C37027" w:rsidRDefault="00C37027" w:rsidP="00FA59EC"/>
        </w:tc>
      </w:tr>
      <w:tr w:rsidR="00C37027" w:rsidTr="001852FB">
        <w:tc>
          <w:tcPr>
            <w:tcW w:w="6346" w:type="dxa"/>
          </w:tcPr>
          <w:p w:rsidR="00C37027" w:rsidRDefault="001852FB" w:rsidP="00FA59EC">
            <w:pPr>
              <w:pStyle w:val="AralkYok"/>
            </w:pPr>
            <w:r>
              <w:rPr>
                <w:sz w:val="24"/>
                <w:szCs w:val="24"/>
              </w:rPr>
              <w:t>Düzenli kitap okursan paragraf sorularını daha kolay çözersin.</w:t>
            </w:r>
          </w:p>
        </w:tc>
        <w:tc>
          <w:tcPr>
            <w:tcW w:w="1417" w:type="dxa"/>
          </w:tcPr>
          <w:p w:rsidR="00C37027" w:rsidRDefault="00C37027" w:rsidP="00FA59EC"/>
        </w:tc>
        <w:tc>
          <w:tcPr>
            <w:tcW w:w="1276" w:type="dxa"/>
          </w:tcPr>
          <w:p w:rsidR="00C37027" w:rsidRDefault="00C37027" w:rsidP="00FA59EC"/>
        </w:tc>
        <w:tc>
          <w:tcPr>
            <w:tcW w:w="1418" w:type="dxa"/>
          </w:tcPr>
          <w:p w:rsidR="00C37027" w:rsidRDefault="00C37027" w:rsidP="00FA59EC"/>
        </w:tc>
      </w:tr>
      <w:tr w:rsidR="00C37027" w:rsidTr="001852FB">
        <w:tc>
          <w:tcPr>
            <w:tcW w:w="6346" w:type="dxa"/>
          </w:tcPr>
          <w:p w:rsidR="00C37027" w:rsidRDefault="001852FB" w:rsidP="001852FB">
            <w:pPr>
              <w:pStyle w:val="AralkYok"/>
            </w:pPr>
            <w:r>
              <w:t>Okul başarı puanını artırmak için düzenli ders çalışıyordu.</w:t>
            </w:r>
          </w:p>
        </w:tc>
        <w:tc>
          <w:tcPr>
            <w:tcW w:w="1417" w:type="dxa"/>
          </w:tcPr>
          <w:p w:rsidR="00C37027" w:rsidRDefault="00C37027" w:rsidP="00FA59EC"/>
        </w:tc>
        <w:tc>
          <w:tcPr>
            <w:tcW w:w="1276" w:type="dxa"/>
          </w:tcPr>
          <w:p w:rsidR="00C37027" w:rsidRDefault="00C37027" w:rsidP="00FA59EC"/>
        </w:tc>
        <w:tc>
          <w:tcPr>
            <w:tcW w:w="1418" w:type="dxa"/>
          </w:tcPr>
          <w:p w:rsidR="00C37027" w:rsidRDefault="00C37027" w:rsidP="00FA59EC"/>
        </w:tc>
      </w:tr>
      <w:tr w:rsidR="00C37027" w:rsidTr="001852FB">
        <w:tc>
          <w:tcPr>
            <w:tcW w:w="6346" w:type="dxa"/>
          </w:tcPr>
          <w:p w:rsidR="00C37027" w:rsidRPr="00CD24AA" w:rsidRDefault="00CD24AA" w:rsidP="00CD24AA">
            <w:pPr>
              <w:pStyle w:val="AralkYok"/>
              <w:rPr>
                <w:rFonts w:eastAsia="ArialMT"/>
              </w:rPr>
            </w:pPr>
            <w:r>
              <w:rPr>
                <w:rFonts w:eastAsia="ArialMT"/>
              </w:rPr>
              <w:t>Y</w:t>
            </w:r>
            <w:r>
              <w:rPr>
                <w:rFonts w:eastAsia="ArialMT" w:hint="eastAsia"/>
              </w:rPr>
              <w:t>ı</w:t>
            </w:r>
            <w:r>
              <w:rPr>
                <w:rFonts w:eastAsia="ArialMT"/>
              </w:rPr>
              <w:t>l</w:t>
            </w:r>
            <w:r>
              <w:rPr>
                <w:rFonts w:eastAsia="ArialMT" w:hint="eastAsia"/>
              </w:rPr>
              <w:t>ı</w:t>
            </w:r>
            <w:r>
              <w:rPr>
                <w:rFonts w:eastAsia="ArialMT"/>
              </w:rPr>
              <w:t xml:space="preserve">n muhabiri </w:t>
            </w:r>
            <w:r>
              <w:rPr>
                <w:rFonts w:eastAsia="ArialMT" w:hint="eastAsia"/>
              </w:rPr>
              <w:t>ö</w:t>
            </w:r>
            <w:r>
              <w:rPr>
                <w:rFonts w:eastAsia="ArialMT"/>
              </w:rPr>
              <w:t>d</w:t>
            </w:r>
            <w:r>
              <w:rPr>
                <w:rFonts w:eastAsia="ArialMT" w:hint="eastAsia"/>
              </w:rPr>
              <w:t>ü</w:t>
            </w:r>
            <w:r>
              <w:rPr>
                <w:rFonts w:eastAsia="ArialMT"/>
              </w:rPr>
              <w:t>l</w:t>
            </w:r>
            <w:r>
              <w:rPr>
                <w:rFonts w:eastAsia="ArialMT" w:hint="eastAsia"/>
              </w:rPr>
              <w:t>ü</w:t>
            </w:r>
            <w:r>
              <w:rPr>
                <w:rFonts w:eastAsia="ArialMT"/>
              </w:rPr>
              <w:t>n</w:t>
            </w:r>
            <w:r>
              <w:rPr>
                <w:rFonts w:eastAsia="ArialMT" w:hint="eastAsia"/>
              </w:rPr>
              <w:t>ü</w:t>
            </w:r>
            <w:r>
              <w:rPr>
                <w:rFonts w:eastAsia="ArialMT"/>
              </w:rPr>
              <w:t xml:space="preserve"> alabilmek için gece g</w:t>
            </w:r>
            <w:r>
              <w:rPr>
                <w:rFonts w:eastAsia="ArialMT" w:hint="eastAsia"/>
              </w:rPr>
              <w:t>ü</w:t>
            </w:r>
            <w:r>
              <w:rPr>
                <w:rFonts w:eastAsia="ArialMT"/>
              </w:rPr>
              <w:t>nd</w:t>
            </w:r>
            <w:r>
              <w:rPr>
                <w:rFonts w:eastAsia="ArialMT" w:hint="eastAsia"/>
              </w:rPr>
              <w:t>ü</w:t>
            </w:r>
            <w:r>
              <w:rPr>
                <w:rFonts w:eastAsia="ArialMT"/>
              </w:rPr>
              <w:t xml:space="preserve">z </w:t>
            </w:r>
            <w:r>
              <w:t>ç</w:t>
            </w:r>
            <w:r w:rsidRPr="00CD24AA">
              <w:t>alışıyor</w:t>
            </w:r>
            <w:r>
              <w:rPr>
                <w:rFonts w:eastAsia="ArialMT"/>
              </w:rPr>
              <w:t>.</w:t>
            </w:r>
          </w:p>
        </w:tc>
        <w:tc>
          <w:tcPr>
            <w:tcW w:w="1417" w:type="dxa"/>
          </w:tcPr>
          <w:p w:rsidR="00C37027" w:rsidRDefault="00C37027" w:rsidP="00FA59EC"/>
        </w:tc>
        <w:tc>
          <w:tcPr>
            <w:tcW w:w="1276" w:type="dxa"/>
          </w:tcPr>
          <w:p w:rsidR="00C37027" w:rsidRDefault="00C37027" w:rsidP="00FA59EC"/>
        </w:tc>
        <w:tc>
          <w:tcPr>
            <w:tcW w:w="1418" w:type="dxa"/>
          </w:tcPr>
          <w:p w:rsidR="00C37027" w:rsidRDefault="00C37027" w:rsidP="00FA59EC"/>
        </w:tc>
      </w:tr>
      <w:tr w:rsidR="00C37027" w:rsidTr="001852FB">
        <w:tc>
          <w:tcPr>
            <w:tcW w:w="6346" w:type="dxa"/>
          </w:tcPr>
          <w:p w:rsidR="00C37027" w:rsidRPr="001852FB" w:rsidRDefault="001852FB" w:rsidP="001852FB">
            <w:pPr>
              <w:pStyle w:val="AralkYok"/>
            </w:pPr>
            <w:r>
              <w:rPr>
                <w:rFonts w:hint="eastAsia"/>
              </w:rPr>
              <w:t>İnsanları sevdikçe huzurlu olursun.</w:t>
            </w:r>
          </w:p>
        </w:tc>
        <w:tc>
          <w:tcPr>
            <w:tcW w:w="1417" w:type="dxa"/>
          </w:tcPr>
          <w:p w:rsidR="00C37027" w:rsidRDefault="00C37027" w:rsidP="00FA59EC"/>
        </w:tc>
        <w:tc>
          <w:tcPr>
            <w:tcW w:w="1276" w:type="dxa"/>
          </w:tcPr>
          <w:p w:rsidR="00C37027" w:rsidRDefault="00C37027" w:rsidP="00FA59EC"/>
        </w:tc>
        <w:tc>
          <w:tcPr>
            <w:tcW w:w="1418" w:type="dxa"/>
          </w:tcPr>
          <w:p w:rsidR="00C37027" w:rsidRDefault="00C37027" w:rsidP="00FA59EC"/>
        </w:tc>
      </w:tr>
      <w:tr w:rsidR="00C37027" w:rsidTr="001852FB">
        <w:tc>
          <w:tcPr>
            <w:tcW w:w="6346" w:type="dxa"/>
          </w:tcPr>
          <w:p w:rsidR="00C37027" w:rsidRDefault="001852FB" w:rsidP="00FA59EC">
            <w:r>
              <w:rPr>
                <w:rStyle w:val="A1"/>
              </w:rPr>
              <w:t>Kazanınca herkesin takdirini aldı.</w:t>
            </w:r>
          </w:p>
        </w:tc>
        <w:tc>
          <w:tcPr>
            <w:tcW w:w="1417" w:type="dxa"/>
          </w:tcPr>
          <w:p w:rsidR="00C37027" w:rsidRDefault="00C37027" w:rsidP="00FA59EC"/>
        </w:tc>
        <w:tc>
          <w:tcPr>
            <w:tcW w:w="1276" w:type="dxa"/>
          </w:tcPr>
          <w:p w:rsidR="00C37027" w:rsidRDefault="00C37027" w:rsidP="00FA59EC"/>
        </w:tc>
        <w:tc>
          <w:tcPr>
            <w:tcW w:w="1418" w:type="dxa"/>
          </w:tcPr>
          <w:p w:rsidR="00C37027" w:rsidRDefault="00C37027" w:rsidP="00FA59EC"/>
        </w:tc>
      </w:tr>
      <w:tr w:rsidR="00C37027" w:rsidTr="001852FB">
        <w:tc>
          <w:tcPr>
            <w:tcW w:w="6346" w:type="dxa"/>
          </w:tcPr>
          <w:p w:rsidR="00C37027" w:rsidRPr="00CD24AA" w:rsidRDefault="00CD24AA" w:rsidP="00CD24AA">
            <w:pPr>
              <w:pStyle w:val="AralkYok"/>
            </w:pPr>
            <w:r w:rsidRPr="00CD24AA">
              <w:t>Zavall</w:t>
            </w:r>
            <w:r w:rsidRPr="00CD24AA">
              <w:rPr>
                <w:rFonts w:hint="eastAsia"/>
              </w:rPr>
              <w:t>ı</w:t>
            </w:r>
            <w:r w:rsidRPr="00CD24AA">
              <w:t xml:space="preserve"> adam a</w:t>
            </w:r>
            <w:r w:rsidRPr="00CD24AA">
              <w:rPr>
                <w:rFonts w:hint="eastAsia"/>
              </w:rPr>
              <w:t>ç</w:t>
            </w:r>
            <w:r w:rsidRPr="00CD24AA">
              <w:t>l</w:t>
            </w:r>
            <w:r w:rsidRPr="00CD24AA">
              <w:rPr>
                <w:rFonts w:hint="eastAsia"/>
              </w:rPr>
              <w:t>ı</w:t>
            </w:r>
            <w:r w:rsidRPr="00CD24AA">
              <w:t>ktan ve susuzluktan yorgun d</w:t>
            </w:r>
            <w:r w:rsidRPr="00CD24AA">
              <w:rPr>
                <w:rFonts w:hint="eastAsia"/>
              </w:rPr>
              <w:t>üş</w:t>
            </w:r>
            <w:r w:rsidRPr="00CD24AA">
              <w:t>m</w:t>
            </w:r>
            <w:r w:rsidRPr="00CD24AA">
              <w:rPr>
                <w:rFonts w:hint="eastAsia"/>
              </w:rPr>
              <w:t>üş</w:t>
            </w:r>
            <w:r w:rsidRPr="00CD24AA">
              <w:t>t</w:t>
            </w:r>
            <w:r w:rsidRPr="00CD24AA">
              <w:rPr>
                <w:rFonts w:hint="eastAsia"/>
              </w:rPr>
              <w:t>ü</w:t>
            </w:r>
          </w:p>
        </w:tc>
        <w:tc>
          <w:tcPr>
            <w:tcW w:w="1417" w:type="dxa"/>
          </w:tcPr>
          <w:p w:rsidR="00C37027" w:rsidRDefault="00C37027" w:rsidP="00FA59EC"/>
        </w:tc>
        <w:tc>
          <w:tcPr>
            <w:tcW w:w="1276" w:type="dxa"/>
          </w:tcPr>
          <w:p w:rsidR="00C37027" w:rsidRDefault="00C37027" w:rsidP="00FA59EC"/>
        </w:tc>
        <w:tc>
          <w:tcPr>
            <w:tcW w:w="1418" w:type="dxa"/>
          </w:tcPr>
          <w:p w:rsidR="00C37027" w:rsidRDefault="00C37027" w:rsidP="00FA59EC"/>
        </w:tc>
      </w:tr>
    </w:tbl>
    <w:p w:rsidR="00BD118E" w:rsidRDefault="00BD118E" w:rsidP="00C37027">
      <w:pPr>
        <w:ind w:left="-993"/>
      </w:pPr>
    </w:p>
    <w:tbl>
      <w:tblPr>
        <w:tblStyle w:val="TabloKlavuzu"/>
        <w:tblW w:w="10599" w:type="dxa"/>
        <w:tblInd w:w="-993" w:type="dxa"/>
        <w:tblLook w:val="04A0"/>
      </w:tblPr>
      <w:tblGrid>
        <w:gridCol w:w="5212"/>
        <w:gridCol w:w="5387"/>
      </w:tblGrid>
      <w:tr w:rsidR="008A3882" w:rsidTr="008A3882">
        <w:tc>
          <w:tcPr>
            <w:tcW w:w="5212" w:type="dxa"/>
          </w:tcPr>
          <w:p w:rsidR="009E3AAD" w:rsidRDefault="009E3AAD" w:rsidP="008A3882">
            <w:pPr>
              <w:pStyle w:val="AralkYok"/>
              <w:rPr>
                <w:b/>
              </w:rPr>
            </w:pPr>
          </w:p>
          <w:p w:rsidR="008A3882" w:rsidRDefault="008A3882" w:rsidP="008A3882">
            <w:pPr>
              <w:pStyle w:val="AralkYok"/>
              <w:rPr>
                <w:b/>
              </w:rPr>
            </w:pPr>
            <w:r>
              <w:rPr>
                <w:b/>
              </w:rPr>
              <w:t>7-</w:t>
            </w:r>
            <w:r w:rsidRPr="008A3882">
              <w:rPr>
                <w:b/>
              </w:rPr>
              <w:t>Aşağıdaki cümlelerde ünsüz benzeşmesinin olduğu kelimelerin altını çiziniz.</w:t>
            </w:r>
          </w:p>
          <w:p w:rsidR="008A3882" w:rsidRDefault="008A3882" w:rsidP="008A3882">
            <w:pPr>
              <w:pStyle w:val="AralkYok"/>
            </w:pPr>
            <w:r w:rsidRPr="008A3882">
              <w:t>D</w:t>
            </w:r>
            <w:r w:rsidRPr="008A3882">
              <w:rPr>
                <w:rFonts w:hint="eastAsia"/>
              </w:rPr>
              <w:t>ü</w:t>
            </w:r>
            <w:r w:rsidRPr="008A3882">
              <w:t>n karde</w:t>
            </w:r>
            <w:r w:rsidRPr="008A3882">
              <w:rPr>
                <w:rFonts w:hint="eastAsia"/>
              </w:rPr>
              <w:t>ş</w:t>
            </w:r>
            <w:r w:rsidRPr="008A3882">
              <w:t>imle biraz sohbet ettik.</w:t>
            </w:r>
          </w:p>
          <w:p w:rsidR="008A3882" w:rsidRDefault="008A3882" w:rsidP="008A3882">
            <w:pPr>
              <w:pStyle w:val="AralkYok"/>
            </w:pPr>
            <w:r w:rsidRPr="008A3882">
              <w:t>Kitap okumaktan herkes keyif al</w:t>
            </w:r>
            <w:r w:rsidRPr="008A3882">
              <w:rPr>
                <w:rFonts w:hint="eastAsia"/>
              </w:rPr>
              <w:t>ı</w:t>
            </w:r>
            <w:r w:rsidRPr="008A3882">
              <w:t>r.</w:t>
            </w:r>
          </w:p>
          <w:p w:rsidR="008A3882" w:rsidRDefault="008A3882" w:rsidP="008A3882">
            <w:pPr>
              <w:pStyle w:val="AralkYok"/>
            </w:pPr>
            <w:r w:rsidRPr="008A3882">
              <w:t>Bir bebek gibi bak</w:t>
            </w:r>
            <w:r w:rsidRPr="008A3882">
              <w:rPr>
                <w:rFonts w:hint="eastAsia"/>
              </w:rPr>
              <w:t>ı</w:t>
            </w:r>
            <w:r w:rsidRPr="008A3882">
              <w:t>ma muhta</w:t>
            </w:r>
            <w:r w:rsidRPr="008A3882">
              <w:rPr>
                <w:rFonts w:hint="eastAsia"/>
              </w:rPr>
              <w:t>ç</w:t>
            </w:r>
            <w:r w:rsidRPr="008A3882">
              <w:t>t</w:t>
            </w:r>
            <w:r w:rsidRPr="008A3882">
              <w:rPr>
                <w:rFonts w:hint="eastAsia"/>
              </w:rPr>
              <w:t>ı</w:t>
            </w:r>
            <w:r w:rsidRPr="008A3882">
              <w:t>.</w:t>
            </w:r>
          </w:p>
          <w:p w:rsidR="008A3882" w:rsidRDefault="008A3882" w:rsidP="008A3882">
            <w:pPr>
              <w:pStyle w:val="AralkYok"/>
            </w:pPr>
            <w:r>
              <w:t>Toplantıya seçkin insanlar katılacak.</w:t>
            </w:r>
          </w:p>
          <w:p w:rsidR="008A3882" w:rsidRDefault="008A3882" w:rsidP="008A3882">
            <w:pPr>
              <w:pStyle w:val="AralkYok"/>
            </w:pPr>
            <w:r>
              <w:t>Çalışkan bir topluma ihtiyacımız var.</w:t>
            </w:r>
          </w:p>
          <w:p w:rsidR="008A3882" w:rsidRDefault="008A3882" w:rsidP="008A3882">
            <w:pPr>
              <w:pStyle w:val="AralkYok"/>
            </w:pPr>
            <w:r>
              <w:t>Külahta dondurmayı çok severim.</w:t>
            </w:r>
          </w:p>
          <w:p w:rsidR="009E3AAD" w:rsidRPr="008A3882" w:rsidRDefault="009E3AAD" w:rsidP="008A3882">
            <w:pPr>
              <w:pStyle w:val="AralkYok"/>
            </w:pPr>
          </w:p>
        </w:tc>
        <w:tc>
          <w:tcPr>
            <w:tcW w:w="5387" w:type="dxa"/>
          </w:tcPr>
          <w:p w:rsidR="009E3AAD" w:rsidRDefault="009E3AAD" w:rsidP="008A3882">
            <w:pPr>
              <w:pStyle w:val="AralkYok"/>
              <w:rPr>
                <w:b/>
              </w:rPr>
            </w:pPr>
          </w:p>
          <w:p w:rsidR="008A3882" w:rsidRDefault="008A3882" w:rsidP="008A3882">
            <w:pPr>
              <w:pStyle w:val="AralkYok"/>
              <w:rPr>
                <w:b/>
              </w:rPr>
            </w:pPr>
            <w:r>
              <w:rPr>
                <w:b/>
              </w:rPr>
              <w:t>8-</w:t>
            </w:r>
            <w:r w:rsidRPr="008A3882">
              <w:rPr>
                <w:b/>
              </w:rPr>
              <w:t xml:space="preserve">Aşağıdaki cümlelerde ünsüz </w:t>
            </w:r>
            <w:r>
              <w:rPr>
                <w:b/>
              </w:rPr>
              <w:t xml:space="preserve">türemesi olan </w:t>
            </w:r>
            <w:r w:rsidRPr="008A3882">
              <w:rPr>
                <w:b/>
              </w:rPr>
              <w:t>kelimelerin altını çiziniz.</w:t>
            </w:r>
          </w:p>
          <w:p w:rsidR="008A3882" w:rsidRDefault="008A3882" w:rsidP="00C37027">
            <w:r>
              <w:t>Hakkımı herkesten alacağım.</w:t>
            </w:r>
          </w:p>
          <w:p w:rsidR="004E0FDF" w:rsidRDefault="004E0FDF" w:rsidP="00C37027">
            <w:r>
              <w:t>Çok üzgünüm affına sığınıyorum.</w:t>
            </w:r>
          </w:p>
          <w:p w:rsidR="004E0FDF" w:rsidRDefault="004E0FDF" w:rsidP="00C37027">
            <w:r>
              <w:t>Rabbim beni bağışla.</w:t>
            </w:r>
          </w:p>
          <w:p w:rsidR="004E0FDF" w:rsidRDefault="004E0FDF" w:rsidP="00C37027">
            <w:r>
              <w:t>Çok oluyorsun, haddini bil.</w:t>
            </w:r>
          </w:p>
          <w:p w:rsidR="004E0FDF" w:rsidRDefault="004E0FDF" w:rsidP="00C37027">
            <w:r>
              <w:t>Günümüzde tıbbi çalışmalar var.</w:t>
            </w:r>
          </w:p>
          <w:p w:rsidR="004E0FDF" w:rsidRDefault="004E0FDF" w:rsidP="00C37027">
            <w:r>
              <w:t>Yapılan teklifleri reddettim.</w:t>
            </w:r>
          </w:p>
        </w:tc>
      </w:tr>
      <w:tr w:rsidR="008A3882" w:rsidTr="008A3882">
        <w:tc>
          <w:tcPr>
            <w:tcW w:w="5212" w:type="dxa"/>
          </w:tcPr>
          <w:p w:rsidR="009E3AAD" w:rsidRDefault="009E3AAD" w:rsidP="004E0FDF">
            <w:pPr>
              <w:rPr>
                <w:b/>
              </w:rPr>
            </w:pPr>
          </w:p>
          <w:p w:rsidR="004E0FDF" w:rsidRPr="004E0FDF" w:rsidRDefault="009E3AAD" w:rsidP="004E0FDF">
            <w:pPr>
              <w:rPr>
                <w:b/>
              </w:rPr>
            </w:pPr>
            <w:r>
              <w:rPr>
                <w:b/>
              </w:rPr>
              <w:t>9-</w:t>
            </w:r>
            <w:r w:rsidR="004E0FDF" w:rsidRPr="004E0FDF">
              <w:rPr>
                <w:b/>
              </w:rPr>
              <w:t>Aşağıdaki cümlelerden hangileri kurgudur? İşaretleyiniz.</w:t>
            </w:r>
          </w:p>
          <w:p w:rsidR="004E0FDF" w:rsidRDefault="004E0FDF" w:rsidP="004E0FDF">
            <w:r>
              <w:t>(    )Sabah uyandığımda her yere kar yağmıştı.</w:t>
            </w:r>
          </w:p>
          <w:p w:rsidR="004E0FDF" w:rsidRDefault="004E0FDF" w:rsidP="004E0FDF">
            <w:r>
              <w:t>(    ) Gece ıssız bir yerden geçerken birden karşıma bir peri çıktı.</w:t>
            </w:r>
          </w:p>
          <w:p w:rsidR="004E0FDF" w:rsidRDefault="004E0FDF" w:rsidP="004E0FDF">
            <w:r>
              <w:t>(    ) Ahmet dişi ağrıdığı için sabaha kadar uyuyamadı.</w:t>
            </w:r>
          </w:p>
          <w:p w:rsidR="004E0FDF" w:rsidRDefault="004E0FDF" w:rsidP="004E0FDF">
            <w:r>
              <w:t>(    ) Tilki  avını elinden kaçırdığı için çok üzgündü.</w:t>
            </w:r>
          </w:p>
          <w:p w:rsidR="009E3AAD" w:rsidRDefault="004E0FDF" w:rsidP="004E0FDF">
            <w:r>
              <w:t>(    ) Fırtına öfkesinde şehri</w:t>
            </w:r>
            <w:r w:rsidR="009E3AAD">
              <w:t xml:space="preserve"> toz dumanına çevirdi.</w:t>
            </w:r>
          </w:p>
          <w:p w:rsidR="009E3AAD" w:rsidRDefault="009E3AAD" w:rsidP="004E0FDF"/>
          <w:p w:rsidR="009E3AAD" w:rsidRDefault="009E3AAD" w:rsidP="009E3AAD">
            <w:pPr>
              <w:pStyle w:val="Default"/>
            </w:pPr>
          </w:p>
          <w:p w:rsidR="009E3AAD" w:rsidRDefault="009E3AAD" w:rsidP="009E3AAD">
            <w:pPr>
              <w:pStyle w:val="Default"/>
            </w:pPr>
            <w:r>
              <w:t xml:space="preserve"> </w:t>
            </w:r>
          </w:p>
          <w:p w:rsidR="009E3AAD" w:rsidRPr="009E3AAD" w:rsidRDefault="009E3AAD" w:rsidP="009E3AAD">
            <w:pPr>
              <w:pStyle w:val="AralkYok"/>
              <w:rPr>
                <w:b/>
                <w:szCs w:val="20"/>
              </w:rPr>
            </w:pPr>
            <w:r>
              <w:rPr>
                <w:b/>
                <w:szCs w:val="20"/>
              </w:rPr>
              <w:t>10-</w:t>
            </w:r>
            <w:r w:rsidRPr="009E3AAD">
              <w:rPr>
                <w:b/>
                <w:szCs w:val="20"/>
              </w:rPr>
              <w:t xml:space="preserve">Aşağıdakilerden hangisi bilgilendirici bir metindir? </w:t>
            </w:r>
          </w:p>
          <w:p w:rsidR="009E3AAD" w:rsidRPr="009E3AAD" w:rsidRDefault="009E3AAD" w:rsidP="009E3AAD">
            <w:pPr>
              <w:pStyle w:val="AralkYok"/>
              <w:rPr>
                <w:szCs w:val="20"/>
              </w:rPr>
            </w:pPr>
            <w:r w:rsidRPr="009E3AAD">
              <w:rPr>
                <w:rStyle w:val="A4"/>
                <w:color w:val="auto"/>
                <w:sz w:val="22"/>
              </w:rPr>
              <w:t xml:space="preserve">A) </w:t>
            </w:r>
            <w:r w:rsidRPr="009E3AAD">
              <w:rPr>
                <w:szCs w:val="20"/>
              </w:rPr>
              <w:t>O yılın yaz aylarını ben Marmaris’te geçirdim. Günce Ayvalık’taydı. Birbirimize ayda iki kez mektup yazmak için sözleşmiştik. Günce bana Ayvalık yaşa</w:t>
            </w:r>
            <w:r w:rsidRPr="009E3AAD">
              <w:rPr>
                <w:szCs w:val="20"/>
              </w:rPr>
              <w:softHyphen/>
              <w:t xml:space="preserve">mını yazıyordu, ben de ona Marmaris’teki günlerimi anlatıyordum. </w:t>
            </w:r>
          </w:p>
          <w:p w:rsidR="009E3AAD" w:rsidRPr="009E3AAD" w:rsidRDefault="009E3AAD" w:rsidP="009E3AAD">
            <w:pPr>
              <w:pStyle w:val="AralkYok"/>
              <w:rPr>
                <w:szCs w:val="20"/>
              </w:rPr>
            </w:pPr>
            <w:r w:rsidRPr="009E3AAD">
              <w:rPr>
                <w:rStyle w:val="A4"/>
                <w:color w:val="auto"/>
                <w:sz w:val="22"/>
              </w:rPr>
              <w:t xml:space="preserve">B) </w:t>
            </w:r>
            <w:r w:rsidRPr="009E3AAD">
              <w:rPr>
                <w:szCs w:val="20"/>
              </w:rPr>
              <w:t>Çöl, başka kara parçalarına göre çok farklı bir iklim yapısına sahiptir. Çöllerde çok az yağmur yağar. Fakat bu bile bitkilerin çiçek açması ve tohum sal</w:t>
            </w:r>
            <w:r w:rsidRPr="009E3AAD">
              <w:rPr>
                <w:szCs w:val="20"/>
              </w:rPr>
              <w:softHyphen/>
              <w:t xml:space="preserve">ması için yeterli olur. </w:t>
            </w:r>
          </w:p>
          <w:p w:rsidR="009E3AAD" w:rsidRPr="009E3AAD" w:rsidRDefault="009E3AAD" w:rsidP="009E3AAD">
            <w:pPr>
              <w:pStyle w:val="AralkYok"/>
              <w:rPr>
                <w:szCs w:val="20"/>
              </w:rPr>
            </w:pPr>
            <w:r w:rsidRPr="009E3AAD">
              <w:rPr>
                <w:rStyle w:val="A4"/>
                <w:color w:val="auto"/>
                <w:sz w:val="22"/>
              </w:rPr>
              <w:t xml:space="preserve">C) </w:t>
            </w:r>
            <w:r w:rsidRPr="009E3AAD">
              <w:rPr>
                <w:szCs w:val="20"/>
              </w:rPr>
              <w:t xml:space="preserve">Bir gün korunun yanındaki düzlüğe kamyonlarla kum ve çakıl getirdiler. Dağlar gibi yığdılar çimento torbalarını. Sonra fabrikanın adamları geldi buraya. Çimentoları dökmeye başladılar. </w:t>
            </w:r>
          </w:p>
          <w:p w:rsidR="009E3AAD" w:rsidRPr="009E3AAD" w:rsidRDefault="009E3AAD" w:rsidP="009E3AAD">
            <w:pPr>
              <w:pStyle w:val="AralkYok"/>
              <w:rPr>
                <w:szCs w:val="20"/>
              </w:rPr>
            </w:pPr>
            <w:r w:rsidRPr="009E3AAD">
              <w:rPr>
                <w:rStyle w:val="A4"/>
                <w:color w:val="auto"/>
                <w:sz w:val="22"/>
              </w:rPr>
              <w:t xml:space="preserve">D) </w:t>
            </w:r>
            <w:r w:rsidRPr="009E3AAD">
              <w:rPr>
                <w:szCs w:val="20"/>
              </w:rPr>
              <w:t>Koşarak kapıyı açtım. Bisikletimi dışarıya çıkar</w:t>
            </w:r>
            <w:r w:rsidRPr="009E3AAD">
              <w:rPr>
                <w:szCs w:val="20"/>
              </w:rPr>
              <w:softHyphen/>
              <w:t>dım. Önce bir bezle bisikletimin her tarafını sildim. Frenlerine ve lastiklerinin havasına baktım. Her şey normaldi, artık gidebilirdik.</w:t>
            </w:r>
          </w:p>
          <w:p w:rsidR="009E3AAD" w:rsidRDefault="009E3AAD" w:rsidP="004E0FDF"/>
        </w:tc>
        <w:tc>
          <w:tcPr>
            <w:tcW w:w="5387" w:type="dxa"/>
          </w:tcPr>
          <w:p w:rsidR="008A3882" w:rsidRDefault="008A3882" w:rsidP="00C37027"/>
          <w:p w:rsidR="009E3AAD" w:rsidRDefault="009E3AAD" w:rsidP="00C37027">
            <w:pPr>
              <w:rPr>
                <w:b/>
              </w:rPr>
            </w:pPr>
            <w:r>
              <w:rPr>
                <w:b/>
              </w:rPr>
              <w:t>11-</w:t>
            </w:r>
            <w:r w:rsidRPr="009E3AAD">
              <w:rPr>
                <w:b/>
              </w:rPr>
              <w:t>Aşağ</w:t>
            </w:r>
            <w:r w:rsidR="00D144BF">
              <w:rPr>
                <w:b/>
              </w:rPr>
              <w:t xml:space="preserve">ıdaki metinler olay yazısı mı, </w:t>
            </w:r>
            <w:r w:rsidRPr="009E3AAD">
              <w:rPr>
                <w:b/>
              </w:rPr>
              <w:t>düşünce yazısı mı? İşaretleyiniz.</w:t>
            </w:r>
          </w:p>
          <w:p w:rsidR="009E3AAD" w:rsidRDefault="009E3AAD" w:rsidP="009E3AAD"/>
          <w:p w:rsidR="009E3AAD" w:rsidRPr="009E3AAD" w:rsidRDefault="009E3AAD" w:rsidP="009E3AAD">
            <w:pPr>
              <w:pStyle w:val="Default"/>
              <w:rPr>
                <w:rFonts w:asciiTheme="minorHAnsi" w:hAnsiTheme="minorHAnsi" w:cstheme="minorHAnsi"/>
                <w:sz w:val="22"/>
                <w:szCs w:val="22"/>
              </w:rPr>
            </w:pPr>
            <w:r>
              <w:t xml:space="preserve"> </w:t>
            </w:r>
            <w:r w:rsidRPr="009E3AAD">
              <w:rPr>
                <w:rFonts w:asciiTheme="minorHAnsi" w:hAnsiTheme="minorHAnsi" w:cstheme="minorHAnsi"/>
                <w:sz w:val="22"/>
                <w:szCs w:val="22"/>
              </w:rPr>
              <w:t>Doktor beni dikkatle dinledi, güzelce muayene etti. İlaç yazdı. Hiç acele etmiyordu. Bir an önce muaye</w:t>
            </w:r>
            <w:r w:rsidRPr="009E3AAD">
              <w:rPr>
                <w:rFonts w:asciiTheme="minorHAnsi" w:hAnsiTheme="minorHAnsi" w:cstheme="minorHAnsi"/>
                <w:sz w:val="22"/>
                <w:szCs w:val="22"/>
              </w:rPr>
              <w:softHyphen/>
              <w:t xml:space="preserve">neyi bitirip hastayı göndermek gibi bir telaşı yoktu. </w:t>
            </w:r>
          </w:p>
          <w:p w:rsidR="009E3AAD" w:rsidRPr="009E3AAD" w:rsidRDefault="009E3AAD" w:rsidP="009E3AAD">
            <w:pPr>
              <w:rPr>
                <w:rFonts w:cstheme="minorHAnsi"/>
              </w:rPr>
            </w:pPr>
            <w:r w:rsidRPr="009E3AAD">
              <w:rPr>
                <w:rFonts w:cstheme="minorHAnsi"/>
              </w:rPr>
              <w:t>(   ) OLAY YAZISI           (  ) DÜŞÜNCE YAZISI</w:t>
            </w:r>
          </w:p>
          <w:p w:rsidR="009E3AAD" w:rsidRDefault="009E3AAD" w:rsidP="009E3AAD"/>
          <w:p w:rsidR="009E3AAD" w:rsidRDefault="009E3AAD" w:rsidP="009E3AAD">
            <w:pPr>
              <w:pStyle w:val="Default"/>
            </w:pPr>
          </w:p>
          <w:p w:rsidR="009E3AAD" w:rsidRPr="009E3AAD" w:rsidRDefault="009E3AAD" w:rsidP="009E3AAD">
            <w:pPr>
              <w:pStyle w:val="AralkYok"/>
              <w:rPr>
                <w:szCs w:val="20"/>
              </w:rPr>
            </w:pPr>
            <w:r w:rsidRPr="009E3AAD">
              <w:rPr>
                <w:szCs w:val="20"/>
              </w:rPr>
              <w:t xml:space="preserve">Ömrün her çağı güzeldir, ihtiyarlığın da. Yeter ki ömür iyi yaşanmış olsun. Yeter ki ihtiyarlayıncaya kadar geçen dönem iyi geçirilmiş olsun. Büyük işler kuvvetle, çeviklikle değil, düşünce ile başarılır. </w:t>
            </w:r>
          </w:p>
          <w:p w:rsidR="009E3AAD" w:rsidRPr="009E3AAD" w:rsidRDefault="009E3AAD" w:rsidP="009E3AAD">
            <w:pPr>
              <w:rPr>
                <w:rFonts w:cstheme="minorHAnsi"/>
              </w:rPr>
            </w:pPr>
            <w:r w:rsidRPr="009E3AAD">
              <w:rPr>
                <w:rFonts w:cstheme="minorHAnsi"/>
              </w:rPr>
              <w:t>(   ) OLAY YAZISI           (  ) DÜŞÜNCE YAZISI</w:t>
            </w:r>
          </w:p>
          <w:p w:rsidR="009E3AAD" w:rsidRDefault="009E3AAD" w:rsidP="009E3AAD">
            <w:pPr>
              <w:pStyle w:val="Default"/>
            </w:pPr>
          </w:p>
          <w:p w:rsidR="009E3AAD" w:rsidRDefault="009E3AAD" w:rsidP="009E3AAD">
            <w:pPr>
              <w:pStyle w:val="Default"/>
            </w:pPr>
            <w:r>
              <w:t xml:space="preserve"> </w:t>
            </w:r>
          </w:p>
          <w:p w:rsidR="009E3AAD" w:rsidRPr="009E3AAD" w:rsidRDefault="009E3AAD" w:rsidP="009E3AAD">
            <w:pPr>
              <w:pStyle w:val="AralkYok"/>
              <w:rPr>
                <w:szCs w:val="20"/>
              </w:rPr>
            </w:pPr>
            <w:r w:rsidRPr="009E3AAD">
              <w:rPr>
                <w:szCs w:val="20"/>
              </w:rPr>
              <w:t xml:space="preserve">Yaşlı çiftçi, kayanın yanına oturdu ve kendi kendine gülmeye başladı. Birkaç kazma darbesiyle kolayca parçalanabilecek olan bu kaya yüzünden ne kadar sıkıntı çektiğini düşündü. </w:t>
            </w:r>
          </w:p>
          <w:p w:rsidR="009E3AAD" w:rsidRPr="009E3AAD" w:rsidRDefault="009E3AAD" w:rsidP="009E3AAD">
            <w:pPr>
              <w:rPr>
                <w:rFonts w:cstheme="minorHAnsi"/>
              </w:rPr>
            </w:pPr>
            <w:r w:rsidRPr="009E3AAD">
              <w:rPr>
                <w:rFonts w:cstheme="minorHAnsi"/>
              </w:rPr>
              <w:t>(   ) OLAY YAZISI           (  ) DÜŞÜNCE YAZISI</w:t>
            </w:r>
          </w:p>
          <w:p w:rsidR="009E3AAD" w:rsidRDefault="009E3AAD" w:rsidP="009E3AAD"/>
          <w:p w:rsidR="009E3AAD" w:rsidRDefault="009E3AAD" w:rsidP="009E3AAD"/>
          <w:p w:rsidR="009E3AAD" w:rsidRPr="009E3AAD" w:rsidRDefault="009E3AAD" w:rsidP="009E3AAD">
            <w:pPr>
              <w:pStyle w:val="AralkYok"/>
              <w:rPr>
                <w:szCs w:val="20"/>
              </w:rPr>
            </w:pPr>
            <w:r w:rsidRPr="009E3AAD">
              <w:rPr>
                <w:szCs w:val="20"/>
              </w:rPr>
              <w:t>Sibirya kurdu, k</w:t>
            </w:r>
            <w:r w:rsidRPr="009E3AAD">
              <w:rPr>
                <w:rFonts w:hint="eastAsia"/>
                <w:szCs w:val="20"/>
              </w:rPr>
              <w:t>ı</w:t>
            </w:r>
            <w:r w:rsidRPr="009E3AAD">
              <w:rPr>
                <w:szCs w:val="20"/>
              </w:rPr>
              <w:t xml:space="preserve">zak </w:t>
            </w:r>
            <w:r w:rsidRPr="009E3AAD">
              <w:rPr>
                <w:rFonts w:hint="eastAsia"/>
                <w:szCs w:val="20"/>
              </w:rPr>
              <w:t>ç</w:t>
            </w:r>
            <w:r w:rsidRPr="009E3AAD">
              <w:rPr>
                <w:szCs w:val="20"/>
              </w:rPr>
              <w:t>ekme ve bek</w:t>
            </w:r>
            <w:r w:rsidRPr="009E3AAD">
              <w:rPr>
                <w:rFonts w:hint="eastAsia"/>
                <w:szCs w:val="20"/>
              </w:rPr>
              <w:t>ç</w:t>
            </w:r>
            <w:r w:rsidRPr="009E3AAD">
              <w:rPr>
                <w:szCs w:val="20"/>
              </w:rPr>
              <w:t>ilik i</w:t>
            </w:r>
            <w:r w:rsidRPr="009E3AAD">
              <w:rPr>
                <w:rFonts w:hint="eastAsia"/>
                <w:szCs w:val="20"/>
              </w:rPr>
              <w:t>ş</w:t>
            </w:r>
            <w:r w:rsidRPr="009E3AAD">
              <w:rPr>
                <w:szCs w:val="20"/>
              </w:rPr>
              <w:t>lerinde iyi</w:t>
            </w:r>
          </w:p>
          <w:p w:rsidR="009E3AAD" w:rsidRPr="009E3AAD" w:rsidRDefault="009E3AAD" w:rsidP="009E3AAD">
            <w:pPr>
              <w:pStyle w:val="AralkYok"/>
              <w:rPr>
                <w:szCs w:val="20"/>
              </w:rPr>
            </w:pPr>
            <w:r w:rsidRPr="009E3AAD">
              <w:rPr>
                <w:szCs w:val="20"/>
              </w:rPr>
              <w:t>olan, s</w:t>
            </w:r>
            <w:r w:rsidRPr="009E3AAD">
              <w:rPr>
                <w:rFonts w:hint="eastAsia"/>
                <w:szCs w:val="20"/>
              </w:rPr>
              <w:t>ı</w:t>
            </w:r>
            <w:r w:rsidRPr="009E3AAD">
              <w:rPr>
                <w:szCs w:val="20"/>
              </w:rPr>
              <w:t>ca</w:t>
            </w:r>
            <w:r w:rsidRPr="009E3AAD">
              <w:rPr>
                <w:rFonts w:hint="eastAsia"/>
                <w:szCs w:val="20"/>
              </w:rPr>
              <w:t>ğı</w:t>
            </w:r>
            <w:r w:rsidRPr="009E3AAD">
              <w:rPr>
                <w:szCs w:val="20"/>
              </w:rPr>
              <w:t xml:space="preserve"> sevmeyen bir k</w:t>
            </w:r>
            <w:r w:rsidRPr="009E3AAD">
              <w:rPr>
                <w:rFonts w:hint="eastAsia"/>
                <w:szCs w:val="20"/>
              </w:rPr>
              <w:t>ö</w:t>
            </w:r>
            <w:r w:rsidRPr="009E3AAD">
              <w:rPr>
                <w:szCs w:val="20"/>
              </w:rPr>
              <w:t>pek t</w:t>
            </w:r>
            <w:r w:rsidRPr="009E3AAD">
              <w:rPr>
                <w:rFonts w:hint="eastAsia"/>
                <w:szCs w:val="20"/>
              </w:rPr>
              <w:t>ü</w:t>
            </w:r>
            <w:r w:rsidRPr="009E3AAD">
              <w:rPr>
                <w:szCs w:val="20"/>
              </w:rPr>
              <w:t>r</w:t>
            </w:r>
            <w:r w:rsidRPr="009E3AAD">
              <w:rPr>
                <w:rFonts w:hint="eastAsia"/>
                <w:szCs w:val="20"/>
              </w:rPr>
              <w:t>ü</w:t>
            </w:r>
            <w:r w:rsidRPr="009E3AAD">
              <w:rPr>
                <w:szCs w:val="20"/>
              </w:rPr>
              <w:t>d</w:t>
            </w:r>
            <w:r w:rsidRPr="009E3AAD">
              <w:rPr>
                <w:rFonts w:hint="eastAsia"/>
                <w:szCs w:val="20"/>
              </w:rPr>
              <w:t>ü</w:t>
            </w:r>
            <w:r w:rsidRPr="009E3AAD">
              <w:rPr>
                <w:szCs w:val="20"/>
              </w:rPr>
              <w:t>r. G</w:t>
            </w:r>
            <w:r w:rsidRPr="009E3AAD">
              <w:rPr>
                <w:rFonts w:hint="eastAsia"/>
                <w:szCs w:val="20"/>
              </w:rPr>
              <w:t>ö</w:t>
            </w:r>
            <w:r w:rsidRPr="009E3AAD">
              <w:rPr>
                <w:szCs w:val="20"/>
              </w:rPr>
              <w:t>zleri biraz</w:t>
            </w:r>
          </w:p>
          <w:p w:rsidR="009E3AAD" w:rsidRPr="009E3AAD" w:rsidRDefault="009E3AAD" w:rsidP="009E3AAD">
            <w:pPr>
              <w:pStyle w:val="AralkYok"/>
              <w:rPr>
                <w:szCs w:val="20"/>
              </w:rPr>
            </w:pPr>
            <w:r w:rsidRPr="009E3AAD">
              <w:rPr>
                <w:rFonts w:hint="eastAsia"/>
                <w:szCs w:val="20"/>
              </w:rPr>
              <w:t>ü</w:t>
            </w:r>
            <w:r w:rsidRPr="009E3AAD">
              <w:rPr>
                <w:szCs w:val="20"/>
              </w:rPr>
              <w:t>rk</w:t>
            </w:r>
            <w:r w:rsidRPr="009E3AAD">
              <w:rPr>
                <w:rFonts w:hint="eastAsia"/>
                <w:szCs w:val="20"/>
              </w:rPr>
              <w:t>ü</w:t>
            </w:r>
            <w:r w:rsidRPr="009E3AAD">
              <w:rPr>
                <w:szCs w:val="20"/>
              </w:rPr>
              <w:t>t</w:t>
            </w:r>
            <w:r w:rsidRPr="009E3AAD">
              <w:rPr>
                <w:rFonts w:hint="eastAsia"/>
                <w:szCs w:val="20"/>
              </w:rPr>
              <w:t>ü</w:t>
            </w:r>
            <w:r w:rsidRPr="009E3AAD">
              <w:rPr>
                <w:szCs w:val="20"/>
              </w:rPr>
              <w:t>c</w:t>
            </w:r>
            <w:r w:rsidRPr="009E3AAD">
              <w:rPr>
                <w:rFonts w:hint="eastAsia"/>
                <w:szCs w:val="20"/>
              </w:rPr>
              <w:t>ü</w:t>
            </w:r>
            <w:r w:rsidRPr="009E3AAD">
              <w:rPr>
                <w:szCs w:val="20"/>
              </w:rPr>
              <w:t>d</w:t>
            </w:r>
            <w:r w:rsidRPr="009E3AAD">
              <w:rPr>
                <w:rFonts w:hint="eastAsia"/>
                <w:szCs w:val="20"/>
              </w:rPr>
              <w:t>ü</w:t>
            </w:r>
            <w:r w:rsidRPr="009E3AAD">
              <w:rPr>
                <w:szCs w:val="20"/>
              </w:rPr>
              <w:t>r ama ger</w:t>
            </w:r>
            <w:r w:rsidRPr="009E3AAD">
              <w:rPr>
                <w:rFonts w:hint="eastAsia"/>
                <w:szCs w:val="20"/>
              </w:rPr>
              <w:t>ç</w:t>
            </w:r>
            <w:r w:rsidRPr="009E3AAD">
              <w:rPr>
                <w:szCs w:val="20"/>
              </w:rPr>
              <w:t>ekte sevecen ve yaramaz</w:t>
            </w:r>
          </w:p>
          <w:p w:rsidR="009E3AAD" w:rsidRPr="009E3AAD" w:rsidRDefault="009E3AAD" w:rsidP="009E3AAD">
            <w:pPr>
              <w:pStyle w:val="AralkYok"/>
              <w:rPr>
                <w:szCs w:val="20"/>
              </w:rPr>
            </w:pPr>
            <w:r w:rsidRPr="009E3AAD">
              <w:rPr>
                <w:szCs w:val="20"/>
              </w:rPr>
              <w:t>bir k</w:t>
            </w:r>
            <w:r w:rsidRPr="009E3AAD">
              <w:rPr>
                <w:rFonts w:hint="eastAsia"/>
                <w:szCs w:val="20"/>
              </w:rPr>
              <w:t>ö</w:t>
            </w:r>
            <w:r w:rsidRPr="009E3AAD">
              <w:rPr>
                <w:szCs w:val="20"/>
              </w:rPr>
              <w:t>pektir. Oyuncudur, bu y</w:t>
            </w:r>
            <w:r w:rsidRPr="009E3AAD">
              <w:rPr>
                <w:rFonts w:hint="eastAsia"/>
                <w:szCs w:val="20"/>
              </w:rPr>
              <w:t>ü</w:t>
            </w:r>
            <w:r w:rsidRPr="009E3AAD">
              <w:rPr>
                <w:szCs w:val="20"/>
              </w:rPr>
              <w:t xml:space="preserve">zden </w:t>
            </w:r>
            <w:r w:rsidRPr="009E3AAD">
              <w:rPr>
                <w:rFonts w:hint="eastAsia"/>
                <w:szCs w:val="20"/>
              </w:rPr>
              <w:t>ç</w:t>
            </w:r>
            <w:r w:rsidRPr="009E3AAD">
              <w:rPr>
                <w:szCs w:val="20"/>
              </w:rPr>
              <w:t>ocuklar</w:t>
            </w:r>
            <w:r w:rsidRPr="009E3AAD">
              <w:rPr>
                <w:rFonts w:hint="eastAsia"/>
                <w:szCs w:val="20"/>
              </w:rPr>
              <w:t>ı</w:t>
            </w:r>
            <w:r w:rsidRPr="009E3AAD">
              <w:rPr>
                <w:szCs w:val="20"/>
              </w:rPr>
              <w:t xml:space="preserve">n </w:t>
            </w:r>
            <w:r w:rsidRPr="009E3AAD">
              <w:rPr>
                <w:rFonts w:hint="eastAsia"/>
                <w:szCs w:val="20"/>
              </w:rPr>
              <w:t>ç</w:t>
            </w:r>
            <w:r w:rsidRPr="009E3AAD">
              <w:rPr>
                <w:szCs w:val="20"/>
              </w:rPr>
              <w:t>ok</w:t>
            </w:r>
          </w:p>
          <w:p w:rsidR="009E3AAD" w:rsidRDefault="009E3AAD" w:rsidP="009E3AAD">
            <w:pPr>
              <w:pStyle w:val="AralkYok"/>
              <w:rPr>
                <w:szCs w:val="20"/>
              </w:rPr>
            </w:pPr>
            <w:r w:rsidRPr="009E3AAD">
              <w:rPr>
                <w:szCs w:val="20"/>
              </w:rPr>
              <w:t>sevdi</w:t>
            </w:r>
            <w:r w:rsidRPr="009E3AAD">
              <w:rPr>
                <w:rFonts w:hint="eastAsia"/>
                <w:szCs w:val="20"/>
              </w:rPr>
              <w:t>ğ</w:t>
            </w:r>
            <w:r w:rsidRPr="009E3AAD">
              <w:rPr>
                <w:szCs w:val="20"/>
              </w:rPr>
              <w:t>i k</w:t>
            </w:r>
            <w:r w:rsidRPr="009E3AAD">
              <w:rPr>
                <w:rFonts w:hint="eastAsia"/>
                <w:szCs w:val="20"/>
              </w:rPr>
              <w:t>ö</w:t>
            </w:r>
            <w:r w:rsidRPr="009E3AAD">
              <w:rPr>
                <w:szCs w:val="20"/>
              </w:rPr>
              <w:t>pek t</w:t>
            </w:r>
            <w:r w:rsidRPr="009E3AAD">
              <w:rPr>
                <w:rFonts w:hint="eastAsia"/>
                <w:szCs w:val="20"/>
              </w:rPr>
              <w:t>ü</w:t>
            </w:r>
            <w:r w:rsidRPr="009E3AAD">
              <w:rPr>
                <w:szCs w:val="20"/>
              </w:rPr>
              <w:t>rlerinden biridir.</w:t>
            </w:r>
          </w:p>
          <w:p w:rsidR="009E3AAD" w:rsidRDefault="009E3AAD" w:rsidP="009E3AAD">
            <w:pPr>
              <w:pStyle w:val="AralkYok"/>
            </w:pPr>
          </w:p>
          <w:p w:rsidR="009E3AAD" w:rsidRPr="009E3AAD" w:rsidRDefault="009E3AAD" w:rsidP="009E3AAD">
            <w:pPr>
              <w:rPr>
                <w:rFonts w:cstheme="minorHAnsi"/>
              </w:rPr>
            </w:pPr>
            <w:r w:rsidRPr="009E3AAD">
              <w:rPr>
                <w:rFonts w:cstheme="minorHAnsi"/>
              </w:rPr>
              <w:t>(   ) OLAY YAZISI           (  ) DÜŞÜNCE YAZISI</w:t>
            </w:r>
          </w:p>
          <w:p w:rsidR="009E3AAD" w:rsidRPr="009E3AAD" w:rsidRDefault="009E3AAD" w:rsidP="009E3AAD"/>
        </w:tc>
      </w:tr>
    </w:tbl>
    <w:p w:rsidR="001852FB" w:rsidRDefault="001852FB" w:rsidP="00C37027">
      <w:pPr>
        <w:ind w:left="-993"/>
      </w:pPr>
    </w:p>
    <w:tbl>
      <w:tblPr>
        <w:tblStyle w:val="TabloKlavuzu"/>
        <w:tblW w:w="0" w:type="auto"/>
        <w:tblInd w:w="-1026" w:type="dxa"/>
        <w:tblLook w:val="04A0"/>
      </w:tblPr>
      <w:tblGrid>
        <w:gridCol w:w="3828"/>
        <w:gridCol w:w="6410"/>
      </w:tblGrid>
      <w:tr w:rsidR="004074FB" w:rsidTr="00D60745">
        <w:tc>
          <w:tcPr>
            <w:tcW w:w="10238" w:type="dxa"/>
            <w:gridSpan w:val="2"/>
          </w:tcPr>
          <w:p w:rsidR="004074FB" w:rsidRPr="004074FB" w:rsidRDefault="004074FB" w:rsidP="004074FB">
            <w:pPr>
              <w:rPr>
                <w:b/>
              </w:rPr>
            </w:pPr>
            <w:r>
              <w:rPr>
                <w:b/>
              </w:rPr>
              <w:t>12-</w:t>
            </w:r>
            <w:r w:rsidRPr="004074FB">
              <w:rPr>
                <w:b/>
              </w:rPr>
              <w:t>Aşağıdaki deyimleri anlamlarıyla eşleştiriniz.</w:t>
            </w:r>
          </w:p>
        </w:tc>
      </w:tr>
      <w:tr w:rsidR="004074FB" w:rsidTr="004074FB">
        <w:tc>
          <w:tcPr>
            <w:tcW w:w="3828" w:type="dxa"/>
          </w:tcPr>
          <w:p w:rsidR="004074FB" w:rsidRDefault="004074FB" w:rsidP="004074FB">
            <w:pPr>
              <w:rPr>
                <w:rFonts w:ascii="Segoe UI" w:hAnsi="Segoe UI" w:cs="Segoe UI"/>
                <w:b/>
                <w:bCs/>
                <w:color w:val="222222"/>
                <w:sz w:val="20"/>
                <w:szCs w:val="20"/>
                <w:shd w:val="clear" w:color="auto" w:fill="FFFFFF"/>
              </w:rPr>
            </w:pPr>
            <w:r>
              <w:t xml:space="preserve">(    ) </w:t>
            </w:r>
            <w:r>
              <w:rPr>
                <w:rFonts w:ascii="Segoe UI" w:hAnsi="Segoe UI" w:cs="Segoe UI"/>
                <w:b/>
                <w:bCs/>
                <w:color w:val="222222"/>
                <w:sz w:val="20"/>
                <w:szCs w:val="20"/>
                <w:shd w:val="clear" w:color="auto" w:fill="FFFFFF"/>
              </w:rPr>
              <w:t>Adını anmamak</w:t>
            </w:r>
          </w:p>
          <w:p w:rsidR="004074FB" w:rsidRDefault="004074FB" w:rsidP="004074FB">
            <w:r>
              <w:rPr>
                <w:rFonts w:ascii="Segoe UI" w:hAnsi="Segoe UI" w:cs="Segoe UI"/>
                <w:b/>
                <w:bCs/>
                <w:color w:val="222222"/>
                <w:sz w:val="20"/>
                <w:szCs w:val="20"/>
                <w:shd w:val="clear" w:color="auto" w:fill="FFFFFF"/>
              </w:rPr>
              <w:t>(    ) Ağız eğmek</w:t>
            </w:r>
          </w:p>
          <w:p w:rsidR="004074FB" w:rsidRDefault="004074FB" w:rsidP="004074FB">
            <w:r>
              <w:rPr>
                <w:rStyle w:val="Gl"/>
                <w:rFonts w:ascii="Segoe UI" w:hAnsi="Segoe UI" w:cs="Segoe UI"/>
                <w:color w:val="222222"/>
                <w:sz w:val="20"/>
                <w:szCs w:val="20"/>
                <w:shd w:val="clear" w:color="auto" w:fill="FFFFFF"/>
              </w:rPr>
              <w:t>(    ) Caka satmak</w:t>
            </w:r>
          </w:p>
          <w:p w:rsidR="004074FB" w:rsidRDefault="004074FB" w:rsidP="004074FB">
            <w:pPr>
              <w:rPr>
                <w:rStyle w:val="Gl"/>
                <w:rFonts w:ascii="Segoe UI" w:hAnsi="Segoe UI" w:cs="Segoe UI"/>
                <w:color w:val="222222"/>
                <w:sz w:val="20"/>
                <w:szCs w:val="20"/>
                <w:shd w:val="clear" w:color="auto" w:fill="FFFFFF"/>
              </w:rPr>
            </w:pPr>
            <w:r>
              <w:t>(    )</w:t>
            </w:r>
            <w:r>
              <w:rPr>
                <w:rStyle w:val="BalonMetni"/>
                <w:rFonts w:ascii="Segoe UI" w:hAnsi="Segoe UI" w:cs="Segoe UI"/>
                <w:color w:val="222222"/>
                <w:sz w:val="20"/>
                <w:szCs w:val="20"/>
                <w:shd w:val="clear" w:color="auto" w:fill="FFFFFF"/>
              </w:rPr>
              <w:t xml:space="preserve"> </w:t>
            </w:r>
            <w:r>
              <w:rPr>
                <w:rStyle w:val="Gl"/>
                <w:rFonts w:ascii="Segoe UI" w:hAnsi="Segoe UI" w:cs="Segoe UI"/>
                <w:color w:val="222222"/>
                <w:sz w:val="20"/>
                <w:szCs w:val="20"/>
                <w:shd w:val="clear" w:color="auto" w:fill="FFFFFF"/>
              </w:rPr>
              <w:t>Baş ağrıtmak</w:t>
            </w:r>
          </w:p>
          <w:p w:rsidR="004074FB" w:rsidRDefault="004074FB" w:rsidP="004074FB">
            <w:pPr>
              <w:rPr>
                <w:rStyle w:val="Gl"/>
                <w:rFonts w:ascii="Segoe UI" w:hAnsi="Segoe UI" w:cs="Segoe UI"/>
                <w:color w:val="222222"/>
                <w:sz w:val="20"/>
                <w:szCs w:val="20"/>
                <w:shd w:val="clear" w:color="auto" w:fill="FFFFFF"/>
              </w:rPr>
            </w:pPr>
            <w:r>
              <w:rPr>
                <w:rStyle w:val="Gl"/>
                <w:rFonts w:ascii="Segoe UI" w:hAnsi="Segoe UI" w:cs="Segoe UI"/>
                <w:color w:val="222222"/>
                <w:sz w:val="20"/>
                <w:szCs w:val="20"/>
                <w:shd w:val="clear" w:color="auto" w:fill="FFFFFF"/>
              </w:rPr>
              <w:t>(    ) Çıkar yol</w:t>
            </w:r>
          </w:p>
          <w:p w:rsidR="004074FB" w:rsidRDefault="004074FB" w:rsidP="004074FB">
            <w:r>
              <w:rPr>
                <w:rStyle w:val="Gl"/>
                <w:rFonts w:ascii="Segoe UI" w:hAnsi="Segoe UI" w:cs="Segoe UI"/>
                <w:color w:val="222222"/>
                <w:sz w:val="20"/>
                <w:szCs w:val="20"/>
                <w:shd w:val="clear" w:color="auto" w:fill="FFFFFF"/>
              </w:rPr>
              <w:t>(    ) Deveye hendek atlatmak</w:t>
            </w:r>
          </w:p>
          <w:p w:rsidR="004074FB" w:rsidRDefault="004074FB" w:rsidP="004074FB">
            <w:pPr>
              <w:rPr>
                <w:rStyle w:val="Gl"/>
                <w:rFonts w:ascii="Segoe UI" w:hAnsi="Segoe UI" w:cs="Segoe UI"/>
                <w:color w:val="222222"/>
                <w:sz w:val="20"/>
                <w:szCs w:val="20"/>
                <w:shd w:val="clear" w:color="auto" w:fill="FFFFFF"/>
              </w:rPr>
            </w:pPr>
            <w:r>
              <w:rPr>
                <w:rStyle w:val="Gl"/>
                <w:rFonts w:ascii="Segoe UI" w:hAnsi="Segoe UI" w:cs="Segoe UI"/>
                <w:color w:val="222222"/>
                <w:sz w:val="20"/>
                <w:szCs w:val="20"/>
                <w:shd w:val="clear" w:color="auto" w:fill="FFFFFF"/>
              </w:rPr>
              <w:t>(    )Diş bilemek</w:t>
            </w:r>
          </w:p>
          <w:p w:rsidR="00D144BF" w:rsidRPr="004074FB" w:rsidRDefault="00D144BF" w:rsidP="004074FB">
            <w:r>
              <w:rPr>
                <w:rStyle w:val="Gl"/>
                <w:rFonts w:ascii="Segoe UI" w:hAnsi="Segoe UI" w:cs="Segoe UI"/>
                <w:color w:val="222222"/>
                <w:sz w:val="20"/>
                <w:szCs w:val="20"/>
                <w:shd w:val="clear" w:color="auto" w:fill="FFFFFF"/>
              </w:rPr>
              <w:t>(   )Habbeyi kubbe yapmak</w:t>
            </w:r>
          </w:p>
        </w:tc>
        <w:tc>
          <w:tcPr>
            <w:tcW w:w="6410" w:type="dxa"/>
          </w:tcPr>
          <w:p w:rsidR="004074FB" w:rsidRDefault="004074FB" w:rsidP="004074FB">
            <w:pPr>
              <w:rPr>
                <w:rFonts w:ascii="Segoe UI" w:hAnsi="Segoe UI" w:cs="Segoe UI"/>
                <w:color w:val="222222"/>
                <w:sz w:val="20"/>
                <w:szCs w:val="20"/>
                <w:shd w:val="clear" w:color="auto" w:fill="FFFFFF"/>
              </w:rPr>
            </w:pPr>
            <w:r>
              <w:rPr>
                <w:rFonts w:ascii="Segoe UI" w:hAnsi="Segoe UI" w:cs="Segoe UI"/>
                <w:color w:val="222222"/>
                <w:sz w:val="20"/>
                <w:szCs w:val="20"/>
                <w:shd w:val="clear" w:color="auto" w:fill="FFFFFF"/>
              </w:rPr>
              <w:t>a) Çok konuşarak dinleyenlere bıkkınlık vermek</w:t>
            </w:r>
          </w:p>
          <w:p w:rsidR="004074FB" w:rsidRDefault="004074FB" w:rsidP="004074FB">
            <w:pPr>
              <w:rPr>
                <w:rFonts w:ascii="Segoe UI" w:hAnsi="Segoe UI" w:cs="Segoe UI"/>
                <w:color w:val="222222"/>
                <w:sz w:val="20"/>
                <w:szCs w:val="20"/>
                <w:shd w:val="clear" w:color="auto" w:fill="FFFFFF"/>
              </w:rPr>
            </w:pPr>
            <w:r>
              <w:rPr>
                <w:rFonts w:ascii="Segoe UI" w:hAnsi="Segoe UI" w:cs="Segoe UI"/>
                <w:color w:val="222222"/>
                <w:sz w:val="20"/>
                <w:szCs w:val="20"/>
                <w:shd w:val="clear" w:color="auto" w:fill="FFFFFF"/>
              </w:rPr>
              <w:t>b) gösteriş yapmak</w:t>
            </w:r>
          </w:p>
          <w:p w:rsidR="004074FB" w:rsidRDefault="004074FB" w:rsidP="004074FB">
            <w:pPr>
              <w:rPr>
                <w:rFonts w:ascii="Segoe UI" w:hAnsi="Segoe UI" w:cs="Segoe UI"/>
                <w:color w:val="222222"/>
                <w:sz w:val="20"/>
                <w:szCs w:val="20"/>
                <w:shd w:val="clear" w:color="auto" w:fill="FFFFFF"/>
              </w:rPr>
            </w:pPr>
            <w:r>
              <w:rPr>
                <w:rFonts w:ascii="Segoe UI" w:hAnsi="Segoe UI" w:cs="Segoe UI"/>
                <w:color w:val="222222"/>
                <w:sz w:val="20"/>
                <w:szCs w:val="20"/>
                <w:shd w:val="clear" w:color="auto" w:fill="FFFFFF"/>
              </w:rPr>
              <w:t>c) Çare, en tutarlı çözüm yolu</w:t>
            </w:r>
          </w:p>
          <w:p w:rsidR="004074FB" w:rsidRDefault="004074FB" w:rsidP="004074FB">
            <w:pPr>
              <w:rPr>
                <w:rFonts w:ascii="Segoe UI" w:hAnsi="Segoe UI" w:cs="Segoe UI"/>
                <w:color w:val="222222"/>
                <w:sz w:val="20"/>
                <w:szCs w:val="20"/>
                <w:shd w:val="clear" w:color="auto" w:fill="FFFFFF"/>
              </w:rPr>
            </w:pPr>
            <w:r>
              <w:rPr>
                <w:rFonts w:ascii="Segoe UI" w:hAnsi="Segoe UI" w:cs="Segoe UI"/>
                <w:color w:val="222222"/>
                <w:sz w:val="20"/>
                <w:szCs w:val="20"/>
                <w:shd w:val="clear" w:color="auto" w:fill="FFFFFF"/>
              </w:rPr>
              <w:t>d) Bir şeyden, bir kimseden hiç söz etmemek</w:t>
            </w:r>
          </w:p>
          <w:p w:rsidR="004074FB" w:rsidRDefault="004074FB" w:rsidP="004074FB">
            <w:pPr>
              <w:rPr>
                <w:rFonts w:ascii="Segoe UI" w:hAnsi="Segoe UI" w:cs="Segoe UI"/>
                <w:color w:val="222222"/>
                <w:sz w:val="20"/>
                <w:szCs w:val="20"/>
                <w:shd w:val="clear" w:color="auto" w:fill="FFFFFF"/>
              </w:rPr>
            </w:pPr>
            <w:r>
              <w:rPr>
                <w:rFonts w:ascii="Segoe UI" w:hAnsi="Segoe UI" w:cs="Segoe UI"/>
                <w:color w:val="222222"/>
                <w:sz w:val="20"/>
                <w:szCs w:val="20"/>
                <w:shd w:val="clear" w:color="auto" w:fill="FFFFFF"/>
              </w:rPr>
              <w:t>e) Yalvarmak</w:t>
            </w:r>
          </w:p>
          <w:p w:rsidR="004074FB" w:rsidRDefault="00D144BF" w:rsidP="004074FB">
            <w:pPr>
              <w:rPr>
                <w:rFonts w:ascii="Segoe UI" w:hAnsi="Segoe UI" w:cs="Segoe UI"/>
                <w:color w:val="222222"/>
                <w:sz w:val="20"/>
                <w:szCs w:val="20"/>
                <w:shd w:val="clear" w:color="auto" w:fill="FFFFFF"/>
              </w:rPr>
            </w:pPr>
            <w:r>
              <w:rPr>
                <w:rFonts w:ascii="Segoe UI" w:hAnsi="Segoe UI" w:cs="Segoe UI"/>
                <w:color w:val="222222"/>
                <w:sz w:val="20"/>
                <w:szCs w:val="20"/>
                <w:shd w:val="clear" w:color="auto" w:fill="FFFFFF"/>
              </w:rPr>
              <w:t>f) Öç almak, kötülük yapmak için fırsat kollamak</w:t>
            </w:r>
          </w:p>
          <w:p w:rsidR="004074FB" w:rsidRDefault="00D144BF" w:rsidP="004074FB">
            <w:pPr>
              <w:rPr>
                <w:rFonts w:ascii="Segoe UI" w:hAnsi="Segoe UI" w:cs="Segoe UI"/>
                <w:color w:val="222222"/>
                <w:sz w:val="20"/>
                <w:szCs w:val="20"/>
                <w:shd w:val="clear" w:color="auto" w:fill="FFFFFF"/>
              </w:rPr>
            </w:pPr>
            <w:r>
              <w:rPr>
                <w:rFonts w:ascii="Segoe UI" w:hAnsi="Segoe UI" w:cs="Segoe UI"/>
                <w:color w:val="222222"/>
                <w:sz w:val="20"/>
                <w:szCs w:val="20"/>
                <w:shd w:val="clear" w:color="auto" w:fill="FFFFFF"/>
              </w:rPr>
              <w:t>g) Önemsiz, küçük bir şeyi büyütüp mesele çıkarma</w:t>
            </w:r>
          </w:p>
          <w:p w:rsidR="004074FB" w:rsidRDefault="004074FB" w:rsidP="004074FB">
            <w:r>
              <w:rPr>
                <w:rFonts w:ascii="Segoe UI" w:hAnsi="Segoe UI" w:cs="Segoe UI"/>
                <w:color w:val="222222"/>
                <w:sz w:val="20"/>
                <w:szCs w:val="20"/>
                <w:shd w:val="clear" w:color="auto" w:fill="FFFFFF"/>
              </w:rPr>
              <w:t>h) Birisine yapılması çok zor, hemen hemen yapamayacağı bir işi yaptırmaya çalışmak.</w:t>
            </w:r>
          </w:p>
        </w:tc>
      </w:tr>
    </w:tbl>
    <w:p w:rsidR="00B9141F" w:rsidRDefault="00B9141F" w:rsidP="004074FB"/>
    <w:p w:rsidR="001852FB" w:rsidRDefault="001852FB" w:rsidP="00C37027">
      <w:pPr>
        <w:ind w:left="-993"/>
      </w:pPr>
    </w:p>
    <w:sectPr w:rsidR="001852FB" w:rsidSect="001852FB">
      <w:headerReference w:type="default" r:id="rId8"/>
      <w:pgSz w:w="11906" w:h="16838"/>
      <w:pgMar w:top="709" w:right="1417" w:bottom="426"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4C6" w:rsidRDefault="000D44C6" w:rsidP="001852FB">
      <w:pPr>
        <w:spacing w:after="0" w:line="240" w:lineRule="auto"/>
      </w:pPr>
      <w:r>
        <w:separator/>
      </w:r>
    </w:p>
  </w:endnote>
  <w:endnote w:type="continuationSeparator" w:id="1">
    <w:p w:rsidR="000D44C6" w:rsidRDefault="000D44C6" w:rsidP="001852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altName w:val="Arial"/>
    <w:panose1 w:val="020B0604020202020204"/>
    <w:charset w:val="A2"/>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5" w:usb1="09070000" w:usb2="00000010" w:usb3="00000000" w:csb0="000A001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4C6" w:rsidRDefault="000D44C6" w:rsidP="001852FB">
      <w:pPr>
        <w:spacing w:after="0" w:line="240" w:lineRule="auto"/>
      </w:pPr>
      <w:r>
        <w:separator/>
      </w:r>
    </w:p>
  </w:footnote>
  <w:footnote w:type="continuationSeparator" w:id="1">
    <w:p w:rsidR="000D44C6" w:rsidRDefault="000D44C6" w:rsidP="001852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2FB" w:rsidRDefault="001852FB">
    <w:pPr>
      <w:pStyle w:val="stbilgi"/>
    </w:pPr>
    <w:r>
      <w:t>ÖĞRENCİNİN ADI SOYADI: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hyphenationZone w:val="425"/>
  <w:characterSpacingControl w:val="doNotCompress"/>
  <w:footnotePr>
    <w:footnote w:id="0"/>
    <w:footnote w:id="1"/>
  </w:footnotePr>
  <w:endnotePr>
    <w:endnote w:id="0"/>
    <w:endnote w:id="1"/>
  </w:endnotePr>
  <w:compat>
    <w:useFELayout/>
  </w:compat>
  <w:rsids>
    <w:rsidRoot w:val="00B72350"/>
    <w:rsid w:val="000D44C6"/>
    <w:rsid w:val="001852FB"/>
    <w:rsid w:val="004074FB"/>
    <w:rsid w:val="004E0FDF"/>
    <w:rsid w:val="008A3882"/>
    <w:rsid w:val="008B70BF"/>
    <w:rsid w:val="009E3AAD"/>
    <w:rsid w:val="009E5694"/>
    <w:rsid w:val="00B72350"/>
    <w:rsid w:val="00B9141F"/>
    <w:rsid w:val="00BD118E"/>
    <w:rsid w:val="00C37027"/>
    <w:rsid w:val="00CD24AA"/>
    <w:rsid w:val="00D144BF"/>
    <w:rsid w:val="00F049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723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2350"/>
    <w:rPr>
      <w:rFonts w:ascii="Tahoma" w:hAnsi="Tahoma" w:cs="Tahoma"/>
      <w:sz w:val="16"/>
      <w:szCs w:val="16"/>
    </w:rPr>
  </w:style>
  <w:style w:type="table" w:styleId="TabloKlavuzu">
    <w:name w:val="Table Grid"/>
    <w:basedOn w:val="NormalTablo"/>
    <w:uiPriority w:val="59"/>
    <w:rsid w:val="00B723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ralkYok">
    <w:name w:val="No Spacing"/>
    <w:uiPriority w:val="1"/>
    <w:qFormat/>
    <w:rsid w:val="00B72350"/>
    <w:pPr>
      <w:spacing w:after="0" w:line="240" w:lineRule="auto"/>
    </w:pPr>
  </w:style>
  <w:style w:type="character" w:styleId="Gl">
    <w:name w:val="Strong"/>
    <w:basedOn w:val="VarsaylanParagrafYazTipi"/>
    <w:uiPriority w:val="22"/>
    <w:qFormat/>
    <w:rsid w:val="00BD118E"/>
    <w:rPr>
      <w:b/>
      <w:bCs/>
    </w:rPr>
  </w:style>
  <w:style w:type="character" w:styleId="Kpr">
    <w:name w:val="Hyperlink"/>
    <w:basedOn w:val="VarsaylanParagrafYazTipi"/>
    <w:uiPriority w:val="99"/>
    <w:unhideWhenUsed/>
    <w:rsid w:val="009E5694"/>
    <w:rPr>
      <w:color w:val="0000FF" w:themeColor="hyperlink"/>
      <w:u w:val="single"/>
    </w:rPr>
  </w:style>
  <w:style w:type="paragraph" w:styleId="NormalWeb">
    <w:name w:val="Normal (Web)"/>
    <w:basedOn w:val="Normal"/>
    <w:uiPriority w:val="99"/>
    <w:semiHidden/>
    <w:unhideWhenUsed/>
    <w:rsid w:val="00F049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
    <w:name w:val="A1"/>
    <w:uiPriority w:val="99"/>
    <w:rsid w:val="00C37027"/>
    <w:rPr>
      <w:color w:val="000000"/>
      <w:sz w:val="22"/>
      <w:szCs w:val="22"/>
    </w:rPr>
  </w:style>
  <w:style w:type="character" w:customStyle="1" w:styleId="A11">
    <w:name w:val="A1+1"/>
    <w:uiPriority w:val="99"/>
    <w:rsid w:val="00C37027"/>
    <w:rPr>
      <w:color w:val="000000"/>
      <w:sz w:val="22"/>
      <w:szCs w:val="22"/>
    </w:rPr>
  </w:style>
  <w:style w:type="paragraph" w:styleId="stbilgi">
    <w:name w:val="header"/>
    <w:basedOn w:val="Normal"/>
    <w:link w:val="stbilgiChar"/>
    <w:uiPriority w:val="99"/>
    <w:semiHidden/>
    <w:unhideWhenUsed/>
    <w:rsid w:val="001852F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852FB"/>
  </w:style>
  <w:style w:type="paragraph" w:styleId="Altbilgi">
    <w:name w:val="footer"/>
    <w:basedOn w:val="Normal"/>
    <w:link w:val="AltbilgiChar"/>
    <w:uiPriority w:val="99"/>
    <w:semiHidden/>
    <w:unhideWhenUsed/>
    <w:rsid w:val="001852F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852FB"/>
  </w:style>
  <w:style w:type="paragraph" w:customStyle="1" w:styleId="Default">
    <w:name w:val="Default"/>
    <w:rsid w:val="009E3AAD"/>
    <w:pPr>
      <w:autoSpaceDE w:val="0"/>
      <w:autoSpaceDN w:val="0"/>
      <w:adjustRightInd w:val="0"/>
      <w:spacing w:after="0" w:line="240" w:lineRule="auto"/>
    </w:pPr>
    <w:rPr>
      <w:rFonts w:ascii="Arial" w:hAnsi="Arial" w:cs="Arial"/>
      <w:color w:val="000000"/>
      <w:sz w:val="24"/>
      <w:szCs w:val="24"/>
    </w:rPr>
  </w:style>
  <w:style w:type="character" w:customStyle="1" w:styleId="A4">
    <w:name w:val="A4"/>
    <w:uiPriority w:val="99"/>
    <w:rsid w:val="009E3AAD"/>
    <w:rPr>
      <w:color w:val="000000"/>
      <w:sz w:val="20"/>
      <w:szCs w:val="20"/>
    </w:rPr>
  </w:style>
  <w:style w:type="paragraph" w:styleId="ListeParagraf">
    <w:name w:val="List Paragraph"/>
    <w:basedOn w:val="Normal"/>
    <w:uiPriority w:val="34"/>
    <w:qFormat/>
    <w:rsid w:val="004074FB"/>
    <w:pPr>
      <w:ind w:left="720"/>
      <w:contextualSpacing/>
    </w:pPr>
  </w:style>
</w:styles>
</file>

<file path=word/webSettings.xml><?xml version="1.0" encoding="utf-8"?>
<w:webSettings xmlns:r="http://schemas.openxmlformats.org/officeDocument/2006/relationships" xmlns:w="http://schemas.openxmlformats.org/wordprocessingml/2006/main">
  <w:divs>
    <w:div w:id="8270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eb.gov.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6A85F-18B3-4514-9A8D-63DB9AC69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939</Words>
  <Characters>5354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2021-03-19T16:39:00Z</dcterms:created>
  <dcterms:modified xsi:type="dcterms:W3CDTF">2021-03-19T18:47:00Z</dcterms:modified>
</cp:coreProperties>
</file>